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D2" w:rsidRDefault="00B312D2" w:rsidP="00B312D2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9F58A6" w:rsidRPr="00783D1E" w:rsidRDefault="009F58A6" w:rsidP="009F58A6">
      <w:pPr>
        <w:spacing w:after="0"/>
        <w:jc w:val="center"/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>2019 Spring</w:t>
      </w:r>
      <w:r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 </w:t>
      </w:r>
      <w:r w:rsidR="00F65AC4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Training </w:t>
      </w: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Conference- </w:t>
      </w:r>
      <w:r w:rsidRPr="00783D1E"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  <w:t>The Federal Market</w:t>
      </w:r>
      <w:r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  <w:t>place Initiative</w:t>
      </w:r>
    </w:p>
    <w:p w:rsidR="009F58A6" w:rsidRDefault="009F58A6" w:rsidP="009F58A6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May 16, 2019</w:t>
      </w:r>
    </w:p>
    <w:p w:rsidR="009F58A6" w:rsidRDefault="009F58A6" w:rsidP="009F58A6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Pr="006B52E6">
        <w:rPr>
          <w:rFonts w:ascii="Book Antiqua" w:hAnsi="Book Antiqua"/>
          <w:b/>
        </w:rPr>
        <w:t>Falls Church</w:t>
      </w:r>
      <w:r>
        <w:rPr>
          <w:rFonts w:ascii="Book Antiqua" w:hAnsi="Book Antiqua"/>
          <w:b/>
        </w:rPr>
        <w:t>,</w:t>
      </w:r>
      <w:r w:rsidRPr="006B52E6">
        <w:rPr>
          <w:rFonts w:ascii="Book Antiqua" w:hAnsi="Book Antiqua"/>
          <w:b/>
        </w:rPr>
        <w:t xml:space="preserve"> Virginia</w:t>
      </w:r>
    </w:p>
    <w:p w:rsidR="009F58A6" w:rsidRPr="00C01196" w:rsidRDefault="009F58A6" w:rsidP="009F58A6">
      <w:pPr>
        <w:rPr>
          <w:rFonts w:cstheme="minorHAnsi"/>
          <w:b/>
        </w:rPr>
      </w:pPr>
      <w:r w:rsidRPr="00C01196">
        <w:rPr>
          <w:rFonts w:cstheme="minorHAnsi"/>
        </w:rPr>
        <w:t xml:space="preserve">8:15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</w:rPr>
        <w:t xml:space="preserve">Welcome </w:t>
      </w:r>
      <w:r w:rsidR="00E145B9" w:rsidRPr="00C01196">
        <w:rPr>
          <w:rFonts w:cstheme="minorHAnsi"/>
          <w:b/>
        </w:rPr>
        <w:t>Remarks</w:t>
      </w:r>
    </w:p>
    <w:p w:rsidR="00DC0448" w:rsidRDefault="009F58A6" w:rsidP="00F103FD">
      <w:pPr>
        <w:pStyle w:val="NoSpacing"/>
        <w:numPr>
          <w:ilvl w:val="0"/>
          <w:numId w:val="42"/>
        </w:numPr>
        <w:rPr>
          <w:rFonts w:cstheme="minorHAnsi"/>
        </w:rPr>
      </w:pPr>
      <w:r w:rsidRPr="00C01196">
        <w:rPr>
          <w:rFonts w:cstheme="minorHAnsi"/>
          <w:b/>
        </w:rPr>
        <w:t>Roger Waldron</w:t>
      </w:r>
      <w:r w:rsidRPr="00C01196">
        <w:rPr>
          <w:rFonts w:cstheme="minorHAnsi"/>
        </w:rPr>
        <w:t>, President, Coalition for Government Procurement</w:t>
      </w:r>
    </w:p>
    <w:p w:rsidR="000D1187" w:rsidRPr="000D1187" w:rsidRDefault="000D1187" w:rsidP="000D1187">
      <w:pPr>
        <w:pStyle w:val="NoSpacing"/>
        <w:ind w:left="1800"/>
        <w:rPr>
          <w:rFonts w:cstheme="minorHAnsi"/>
        </w:rPr>
      </w:pPr>
    </w:p>
    <w:p w:rsidR="009F58A6" w:rsidRPr="00C01196" w:rsidRDefault="009F58A6" w:rsidP="00F103FD">
      <w:pPr>
        <w:rPr>
          <w:rFonts w:cstheme="minorHAnsi"/>
          <w:b/>
        </w:rPr>
      </w:pPr>
      <w:r w:rsidRPr="00C01196">
        <w:rPr>
          <w:rFonts w:cstheme="minorHAnsi"/>
        </w:rPr>
        <w:t>8:</w:t>
      </w:r>
      <w:r w:rsidR="00F65AC4" w:rsidRPr="00C01196">
        <w:rPr>
          <w:rFonts w:cstheme="minorHAnsi"/>
        </w:rPr>
        <w:t>30</w:t>
      </w:r>
      <w:r w:rsidRPr="00C01196">
        <w:rPr>
          <w:rFonts w:cstheme="minorHAnsi"/>
        </w:rPr>
        <w:t xml:space="preserve"> </w:t>
      </w:r>
      <w:r w:rsidRPr="00C01196">
        <w:rPr>
          <w:rFonts w:cstheme="minorHAnsi"/>
        </w:rPr>
        <w:tab/>
      </w:r>
      <w:r w:rsidR="008B54F5" w:rsidRPr="008B54F5">
        <w:rPr>
          <w:rFonts w:cstheme="minorHAnsi"/>
          <w:b/>
        </w:rPr>
        <w:t>e-Commerce Panel: Section 846 Phase II Market Report Analysis</w:t>
      </w:r>
    </w:p>
    <w:p w:rsidR="00DE487A" w:rsidRPr="00DE487A" w:rsidRDefault="00E3677E" w:rsidP="00DE487A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DE487A">
        <w:rPr>
          <w:rFonts w:cstheme="minorHAnsi"/>
          <w:b/>
        </w:rPr>
        <w:t xml:space="preserve">Laura Stanton, </w:t>
      </w:r>
      <w:r w:rsidRPr="00DE487A">
        <w:rPr>
          <w:rFonts w:cstheme="minorHAnsi"/>
        </w:rPr>
        <w:t xml:space="preserve">Deputy Assistant </w:t>
      </w:r>
      <w:r w:rsidR="00DE487A" w:rsidRPr="00DE487A">
        <w:rPr>
          <w:rFonts w:cstheme="minorHAnsi"/>
        </w:rPr>
        <w:t>Commissioner</w:t>
      </w:r>
      <w:r w:rsidRPr="00DE487A">
        <w:rPr>
          <w:rFonts w:cstheme="minorHAnsi"/>
        </w:rPr>
        <w:t xml:space="preserve"> for Category Management for the Office of the Information</w:t>
      </w:r>
      <w:r w:rsidR="00DE487A" w:rsidRPr="00DE487A">
        <w:rPr>
          <w:rFonts w:cstheme="minorHAnsi"/>
        </w:rPr>
        <w:t xml:space="preserve"> Technology Category, GSA</w:t>
      </w:r>
    </w:p>
    <w:p w:rsidR="00DE487A" w:rsidRPr="00DE487A" w:rsidRDefault="00DE487A" w:rsidP="00DE487A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DE487A">
        <w:rPr>
          <w:rFonts w:cstheme="minorHAnsi"/>
          <w:b/>
        </w:rPr>
        <w:t>Mathew Blum</w:t>
      </w:r>
      <w:r w:rsidRPr="00DE487A">
        <w:rPr>
          <w:rFonts w:cstheme="minorHAnsi"/>
        </w:rPr>
        <w:t xml:space="preserve">, Associate Administrator, Office of Federal Procurement Policy, OMB </w:t>
      </w:r>
    </w:p>
    <w:p w:rsidR="00DE487A" w:rsidRPr="00DE487A" w:rsidRDefault="00DE487A" w:rsidP="00DE487A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DE487A">
        <w:rPr>
          <w:rFonts w:cstheme="minorHAnsi"/>
          <w:b/>
        </w:rPr>
        <w:t xml:space="preserve">Jeff </w:t>
      </w:r>
      <w:proofErr w:type="spellStart"/>
      <w:r w:rsidRPr="00DE487A">
        <w:rPr>
          <w:rFonts w:cstheme="minorHAnsi"/>
          <w:b/>
        </w:rPr>
        <w:t>Koses</w:t>
      </w:r>
      <w:proofErr w:type="spellEnd"/>
      <w:r w:rsidRPr="00DE487A">
        <w:rPr>
          <w:rFonts w:cstheme="minorHAnsi"/>
        </w:rPr>
        <w:t>, Senior Procurement Executive, GSA</w:t>
      </w:r>
    </w:p>
    <w:p w:rsidR="00DE487A" w:rsidRPr="00DE487A" w:rsidRDefault="00DE487A" w:rsidP="00DE487A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DE487A">
        <w:rPr>
          <w:rFonts w:cstheme="minorHAnsi"/>
          <w:b/>
        </w:rPr>
        <w:t>Mark Lee</w:t>
      </w:r>
      <w:r w:rsidRPr="00DE487A">
        <w:rPr>
          <w:rFonts w:cstheme="minorHAnsi"/>
        </w:rPr>
        <w:t>, Assistant Commissioner for Policy and Compliance, GSA</w:t>
      </w:r>
    </w:p>
    <w:p w:rsidR="009F58A6" w:rsidRPr="00C01196" w:rsidRDefault="009F58A6" w:rsidP="009F58A6">
      <w:pPr>
        <w:pStyle w:val="NoSpacing"/>
        <w:ind w:left="1800"/>
        <w:rPr>
          <w:rFonts w:cstheme="minorHAnsi"/>
        </w:rPr>
      </w:pPr>
    </w:p>
    <w:p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>9:</w:t>
      </w:r>
      <w:r w:rsidR="0039698E" w:rsidRPr="00C01196">
        <w:rPr>
          <w:rFonts w:cstheme="minorHAnsi"/>
        </w:rPr>
        <w:t>3</w:t>
      </w:r>
      <w:r w:rsidR="00DF5E14">
        <w:rPr>
          <w:rFonts w:cstheme="minorHAnsi"/>
        </w:rPr>
        <w:t>0</w:t>
      </w:r>
      <w:r w:rsidRPr="00C01196">
        <w:rPr>
          <w:rFonts w:cstheme="minorHAnsi"/>
        </w:rPr>
        <w:t xml:space="preserve">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</w:rPr>
        <w:t xml:space="preserve">Federal Marketplace Initiative  </w:t>
      </w:r>
    </w:p>
    <w:p w:rsidR="009F58A6" w:rsidRPr="00C01196" w:rsidRDefault="009F58A6" w:rsidP="00C01158">
      <w:pPr>
        <w:pStyle w:val="NoSpacing"/>
        <w:numPr>
          <w:ilvl w:val="0"/>
          <w:numId w:val="30"/>
        </w:numPr>
        <w:rPr>
          <w:rStyle w:val="Emphasis"/>
          <w:rFonts w:cstheme="minorHAnsi"/>
          <w:i w:val="0"/>
          <w:iCs w:val="0"/>
        </w:rPr>
      </w:pPr>
      <w:r w:rsidRPr="00C01196">
        <w:rPr>
          <w:rFonts w:cstheme="minorHAnsi"/>
          <w:b/>
        </w:rPr>
        <w:t xml:space="preserve">Crystal </w:t>
      </w:r>
      <w:proofErr w:type="spellStart"/>
      <w:r w:rsidRPr="00C01196">
        <w:rPr>
          <w:rFonts w:cstheme="minorHAnsi"/>
          <w:b/>
        </w:rPr>
        <w:t>Philcox</w:t>
      </w:r>
      <w:proofErr w:type="spellEnd"/>
      <w:r w:rsidRPr="00C01196">
        <w:rPr>
          <w:rFonts w:cstheme="minorHAnsi"/>
        </w:rPr>
        <w:t>, Assistant Commissioner, Office of Enterprise Strategy Management, GSA</w:t>
      </w:r>
      <w:r w:rsidRPr="00C01196">
        <w:rPr>
          <w:rStyle w:val="Emphasis"/>
          <w:rFonts w:cstheme="minorHAnsi"/>
          <w:color w:val="666666"/>
          <w:shd w:val="clear" w:color="auto" w:fill="F3F3F3"/>
        </w:rPr>
        <w:t> </w:t>
      </w:r>
    </w:p>
    <w:p w:rsidR="009F58A6" w:rsidRPr="00C01196" w:rsidRDefault="009F58A6" w:rsidP="00C01158">
      <w:pPr>
        <w:pStyle w:val="NoSpacing"/>
        <w:numPr>
          <w:ilvl w:val="0"/>
          <w:numId w:val="30"/>
        </w:numPr>
        <w:rPr>
          <w:rFonts w:cstheme="minorHAnsi"/>
        </w:rPr>
      </w:pPr>
      <w:r w:rsidRPr="00C01196">
        <w:rPr>
          <w:rFonts w:cstheme="minorHAnsi"/>
          <w:b/>
        </w:rPr>
        <w:t xml:space="preserve">Stephanie </w:t>
      </w:r>
      <w:proofErr w:type="spellStart"/>
      <w:r w:rsidRPr="00C01196">
        <w:rPr>
          <w:rFonts w:cstheme="minorHAnsi"/>
          <w:b/>
        </w:rPr>
        <w:t>Shutt</w:t>
      </w:r>
      <w:proofErr w:type="spellEnd"/>
      <w:r w:rsidRPr="00C01196">
        <w:rPr>
          <w:rFonts w:cstheme="minorHAnsi"/>
        </w:rPr>
        <w:t xml:space="preserve">, MAS Program Management Office, GSA </w:t>
      </w:r>
    </w:p>
    <w:p w:rsidR="009F58A6" w:rsidRPr="00C01196" w:rsidRDefault="009F58A6" w:rsidP="00C01158">
      <w:pPr>
        <w:pStyle w:val="NoSpacing"/>
        <w:numPr>
          <w:ilvl w:val="0"/>
          <w:numId w:val="30"/>
        </w:numPr>
        <w:rPr>
          <w:rFonts w:cstheme="minorHAnsi"/>
        </w:rPr>
      </w:pPr>
      <w:r w:rsidRPr="00C01196">
        <w:rPr>
          <w:rFonts w:cstheme="minorHAnsi"/>
          <w:b/>
        </w:rPr>
        <w:t>Laura Stanton</w:t>
      </w:r>
      <w:r w:rsidRPr="00C01196">
        <w:rPr>
          <w:rFonts w:cstheme="minorHAnsi"/>
        </w:rPr>
        <w:t xml:space="preserve">, </w:t>
      </w:r>
      <w:r w:rsidR="00432C72" w:rsidRPr="00C01196">
        <w:rPr>
          <w:rFonts w:eastAsia="Times New Roman" w:cstheme="minorHAnsi"/>
        </w:rPr>
        <w:t>Deputy Assistant Commissioner for Category Management for the Office of the Information Technology Category</w:t>
      </w:r>
      <w:r w:rsidRPr="00C01196">
        <w:rPr>
          <w:rFonts w:cstheme="minorHAnsi"/>
        </w:rPr>
        <w:t xml:space="preserve">, GSA </w:t>
      </w:r>
    </w:p>
    <w:p w:rsidR="00C22EE7" w:rsidRPr="00C22EE7" w:rsidRDefault="009F58A6" w:rsidP="009F58A6">
      <w:pPr>
        <w:pStyle w:val="NoSpacing"/>
        <w:numPr>
          <w:ilvl w:val="0"/>
          <w:numId w:val="30"/>
        </w:numPr>
        <w:rPr>
          <w:rFonts w:cstheme="minorHAnsi"/>
        </w:rPr>
      </w:pPr>
      <w:r w:rsidRPr="00C01196">
        <w:rPr>
          <w:rFonts w:cstheme="minorHAnsi"/>
          <w:b/>
        </w:rPr>
        <w:t xml:space="preserve">Judith </w:t>
      </w:r>
      <w:proofErr w:type="spellStart"/>
      <w:r w:rsidRPr="00C01196">
        <w:rPr>
          <w:rFonts w:cstheme="minorHAnsi"/>
          <w:b/>
        </w:rPr>
        <w:t>Zawatsky</w:t>
      </w:r>
      <w:proofErr w:type="spellEnd"/>
      <w:r w:rsidRPr="00C01196">
        <w:rPr>
          <w:rFonts w:cstheme="minorHAnsi"/>
          <w:b/>
        </w:rPr>
        <w:t xml:space="preserve">, </w:t>
      </w:r>
      <w:r w:rsidRPr="00C01196">
        <w:rPr>
          <w:rFonts w:cstheme="minorHAnsi"/>
        </w:rPr>
        <w:t>Assistant Commissioner for Office of Systems Management, GSA</w:t>
      </w:r>
    </w:p>
    <w:p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 xml:space="preserve">10:30 </w:t>
      </w:r>
      <w:r w:rsidRPr="00C01196">
        <w:rPr>
          <w:rFonts w:cstheme="minorHAnsi"/>
        </w:rPr>
        <w:tab/>
        <w:t>Break</w:t>
      </w:r>
    </w:p>
    <w:p w:rsidR="009F58A6" w:rsidRPr="00C01196" w:rsidRDefault="009F58A6" w:rsidP="009F58A6">
      <w:pPr>
        <w:rPr>
          <w:rFonts w:cstheme="minorHAnsi"/>
          <w:b/>
        </w:rPr>
      </w:pPr>
      <w:r w:rsidRPr="00C01196">
        <w:rPr>
          <w:rFonts w:cstheme="minorHAnsi"/>
        </w:rPr>
        <w:t xml:space="preserve">10:45 </w:t>
      </w:r>
      <w:r w:rsidRPr="00C01196">
        <w:rPr>
          <w:rFonts w:cstheme="minorHAnsi"/>
        </w:rPr>
        <w:tab/>
      </w:r>
      <w:r w:rsidR="00A4436F" w:rsidRPr="00C01196">
        <w:rPr>
          <w:rFonts w:cstheme="minorHAnsi"/>
          <w:b/>
        </w:rPr>
        <w:t xml:space="preserve">Acquisition </w:t>
      </w:r>
      <w:r w:rsidRPr="00C01196">
        <w:rPr>
          <w:rFonts w:cstheme="minorHAnsi"/>
          <w:b/>
        </w:rPr>
        <w:t>Panel</w:t>
      </w:r>
      <w:r w:rsidR="00745F6D">
        <w:rPr>
          <w:rFonts w:cstheme="minorHAnsi"/>
          <w:b/>
        </w:rPr>
        <w:t xml:space="preserve">: Meeting Mission Imperatives </w:t>
      </w:r>
    </w:p>
    <w:p w:rsidR="001D59C7" w:rsidRPr="00C01196" w:rsidRDefault="00011211" w:rsidP="001D59C7">
      <w:pPr>
        <w:pStyle w:val="NoSpacing"/>
        <w:numPr>
          <w:ilvl w:val="0"/>
          <w:numId w:val="32"/>
        </w:numPr>
        <w:rPr>
          <w:rFonts w:cstheme="minorHAnsi"/>
        </w:rPr>
      </w:pPr>
      <w:r>
        <w:rPr>
          <w:rFonts w:cstheme="minorHAnsi"/>
          <w:b/>
        </w:rPr>
        <w:t>Roxanne Banks</w:t>
      </w:r>
      <w:r w:rsidR="008C6FCF" w:rsidRPr="00C01196">
        <w:rPr>
          <w:rFonts w:cstheme="minorHAnsi"/>
        </w:rPr>
        <w:t xml:space="preserve">, </w:t>
      </w:r>
      <w:r>
        <w:rPr>
          <w:rFonts w:cstheme="minorHAnsi"/>
        </w:rPr>
        <w:t xml:space="preserve">Deputy </w:t>
      </w:r>
      <w:r w:rsidR="008C6FCF" w:rsidRPr="00C01196">
        <w:rPr>
          <w:rFonts w:cstheme="minorHAnsi"/>
        </w:rPr>
        <w:t>Director of Acquisition, DLA</w:t>
      </w:r>
    </w:p>
    <w:p w:rsidR="00521420" w:rsidRPr="00C01196" w:rsidRDefault="00CC5B13" w:rsidP="00521420">
      <w:pPr>
        <w:pStyle w:val="NoSpacing"/>
        <w:numPr>
          <w:ilvl w:val="0"/>
          <w:numId w:val="32"/>
        </w:numPr>
        <w:rPr>
          <w:rFonts w:cstheme="minorHAnsi"/>
        </w:rPr>
      </w:pPr>
      <w:r>
        <w:rPr>
          <w:rFonts w:cstheme="minorHAnsi"/>
          <w:b/>
        </w:rPr>
        <w:t>Nina Ferraro</w:t>
      </w:r>
      <w:r w:rsidR="00291676" w:rsidRPr="00C01196">
        <w:rPr>
          <w:rFonts w:cstheme="minorHAnsi"/>
        </w:rPr>
        <w:t xml:space="preserve">, </w:t>
      </w:r>
      <w:r>
        <w:rPr>
          <w:rFonts w:cstheme="minorHAnsi"/>
        </w:rPr>
        <w:t xml:space="preserve">Deputy </w:t>
      </w:r>
      <w:r w:rsidR="00291676" w:rsidRPr="00C01196">
        <w:rPr>
          <w:rFonts w:cstheme="minorHAnsi"/>
        </w:rPr>
        <w:t xml:space="preserve">Chief Procurement Officer, DHS </w:t>
      </w:r>
    </w:p>
    <w:p w:rsidR="00947619" w:rsidRPr="00C01196" w:rsidRDefault="00542595" w:rsidP="00521420">
      <w:pPr>
        <w:pStyle w:val="NoSpacing"/>
        <w:numPr>
          <w:ilvl w:val="0"/>
          <w:numId w:val="32"/>
        </w:numPr>
        <w:rPr>
          <w:rFonts w:cstheme="minorHAnsi"/>
        </w:rPr>
      </w:pPr>
      <w:r w:rsidRPr="00C01196">
        <w:rPr>
          <w:rFonts w:cstheme="minorHAnsi"/>
          <w:b/>
        </w:rPr>
        <w:t>Phil Christy</w:t>
      </w:r>
      <w:r w:rsidRPr="00C01196">
        <w:rPr>
          <w:rFonts w:cstheme="minorHAnsi"/>
        </w:rPr>
        <w:t xml:space="preserve">, </w:t>
      </w:r>
      <w:r w:rsidR="00521420" w:rsidRPr="00C01196">
        <w:rPr>
          <w:rFonts w:cstheme="minorHAnsi"/>
        </w:rPr>
        <w:t xml:space="preserve">Deputy Executive Director of </w:t>
      </w:r>
      <w:r w:rsidR="00521420" w:rsidRPr="00C01196">
        <w:rPr>
          <w:rFonts w:cstheme="minorHAnsi"/>
          <w:shd w:val="clear" w:color="auto" w:fill="FFFFFF"/>
        </w:rPr>
        <w:t>Office of Acquisition, Logistics, and Construction</w:t>
      </w:r>
      <w:r w:rsidR="00521420" w:rsidRPr="00C01196">
        <w:rPr>
          <w:rFonts w:cstheme="minorHAnsi"/>
        </w:rPr>
        <w:t xml:space="preserve">, </w:t>
      </w:r>
      <w:r w:rsidRPr="00C01196">
        <w:rPr>
          <w:rFonts w:cstheme="minorHAnsi"/>
        </w:rPr>
        <w:t>VA</w:t>
      </w:r>
      <w:r w:rsidR="0007492E" w:rsidRPr="00C01196">
        <w:rPr>
          <w:rFonts w:cstheme="minorHAnsi"/>
        </w:rPr>
        <w:t xml:space="preserve"> </w:t>
      </w:r>
    </w:p>
    <w:p w:rsidR="009F58A6" w:rsidRPr="00C01196" w:rsidRDefault="00F77E9E" w:rsidP="005F0EED">
      <w:pPr>
        <w:pStyle w:val="NoSpacing"/>
        <w:numPr>
          <w:ilvl w:val="0"/>
          <w:numId w:val="32"/>
        </w:numPr>
        <w:rPr>
          <w:rFonts w:cstheme="minorHAnsi"/>
        </w:rPr>
      </w:pPr>
      <w:r w:rsidRPr="00C01196">
        <w:rPr>
          <w:rFonts w:cstheme="minorHAnsi"/>
          <w:b/>
        </w:rPr>
        <w:t>Tom Howder</w:t>
      </w:r>
      <w:r w:rsidRPr="00C01196">
        <w:rPr>
          <w:rFonts w:cstheme="minorHAnsi"/>
        </w:rPr>
        <w:t>, Assistant Commissioner, Assisted Acquisition Services, GSA</w:t>
      </w:r>
    </w:p>
    <w:p w:rsidR="00F77E9E" w:rsidRPr="00C01196" w:rsidRDefault="00F77E9E" w:rsidP="00F77E9E">
      <w:pPr>
        <w:pStyle w:val="NoSpacing"/>
        <w:ind w:left="1800"/>
        <w:rPr>
          <w:rFonts w:cstheme="minorHAnsi"/>
        </w:rPr>
      </w:pPr>
    </w:p>
    <w:p w:rsidR="00C22EE7" w:rsidRPr="00C01196" w:rsidRDefault="008E4332" w:rsidP="00C22EE7">
      <w:pPr>
        <w:rPr>
          <w:rFonts w:cstheme="minorHAnsi"/>
          <w:b/>
        </w:rPr>
      </w:pPr>
      <w:r>
        <w:rPr>
          <w:rFonts w:cstheme="minorHAnsi"/>
        </w:rPr>
        <w:t>11:45</w:t>
      </w:r>
      <w:r w:rsidR="00C22EE7" w:rsidRPr="00C01196">
        <w:rPr>
          <w:rFonts w:cstheme="minorHAnsi"/>
        </w:rPr>
        <w:t xml:space="preserve"> </w:t>
      </w:r>
      <w:r w:rsidR="00C22EE7" w:rsidRPr="00C01196">
        <w:rPr>
          <w:rFonts w:cstheme="minorHAnsi"/>
        </w:rPr>
        <w:tab/>
      </w:r>
      <w:r w:rsidR="00C22EE7" w:rsidRPr="00C01196">
        <w:rPr>
          <w:rFonts w:cstheme="minorHAnsi"/>
          <w:b/>
        </w:rPr>
        <w:t>Keynote:</w:t>
      </w:r>
      <w:r w:rsidR="00C22EE7" w:rsidRPr="00C01196">
        <w:rPr>
          <w:rFonts w:cstheme="minorHAnsi"/>
        </w:rPr>
        <w:t xml:space="preserve"> </w:t>
      </w:r>
      <w:r w:rsidR="00C22EE7" w:rsidRPr="00C01196">
        <w:rPr>
          <w:rFonts w:cstheme="minorHAnsi"/>
          <w:b/>
        </w:rPr>
        <w:t>Strategic Vision Opportunities</w:t>
      </w:r>
    </w:p>
    <w:p w:rsidR="00C22EE7" w:rsidRPr="006B4DA0" w:rsidRDefault="00C22EE7" w:rsidP="009F58A6">
      <w:pPr>
        <w:pStyle w:val="NoSpacing"/>
        <w:numPr>
          <w:ilvl w:val="0"/>
          <w:numId w:val="30"/>
        </w:numPr>
        <w:rPr>
          <w:rFonts w:cstheme="minorHAnsi"/>
          <w:b/>
        </w:rPr>
      </w:pPr>
      <w:r w:rsidRPr="00C01196">
        <w:rPr>
          <w:rFonts w:cstheme="minorHAnsi"/>
          <w:b/>
        </w:rPr>
        <w:t>Emily Murphy</w:t>
      </w:r>
      <w:r w:rsidRPr="00C01196">
        <w:rPr>
          <w:rFonts w:cstheme="minorHAnsi"/>
        </w:rPr>
        <w:t>, Administrator, GSA</w:t>
      </w:r>
    </w:p>
    <w:p w:rsidR="006B4DA0" w:rsidRPr="006B4DA0" w:rsidRDefault="006B4DA0" w:rsidP="006B4DA0">
      <w:pPr>
        <w:pStyle w:val="NoSpacing"/>
        <w:ind w:left="1800"/>
        <w:rPr>
          <w:rFonts w:cstheme="minorHAnsi"/>
          <w:b/>
        </w:rPr>
      </w:pPr>
    </w:p>
    <w:p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>12:</w:t>
      </w:r>
      <w:r w:rsidR="00A86EA7">
        <w:rPr>
          <w:rFonts w:cstheme="minorHAnsi"/>
        </w:rPr>
        <w:t>3</w:t>
      </w:r>
      <w:r w:rsidRPr="00C01196">
        <w:rPr>
          <w:rFonts w:cstheme="minorHAnsi"/>
        </w:rPr>
        <w:t xml:space="preserve">0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</w:rPr>
        <w:t>Lunch with Tom Davis</w:t>
      </w:r>
    </w:p>
    <w:p w:rsidR="009F58A6" w:rsidRPr="00C01196" w:rsidRDefault="009F58A6" w:rsidP="009F58A6">
      <w:pPr>
        <w:pStyle w:val="NoSpacing"/>
        <w:numPr>
          <w:ilvl w:val="0"/>
          <w:numId w:val="34"/>
        </w:numPr>
        <w:rPr>
          <w:rFonts w:cstheme="minorHAnsi"/>
        </w:rPr>
      </w:pPr>
      <w:r w:rsidRPr="00C01196">
        <w:rPr>
          <w:rFonts w:cstheme="minorHAnsi"/>
          <w:b/>
        </w:rPr>
        <w:t>Tom Davis</w:t>
      </w:r>
      <w:r w:rsidRPr="00C01196">
        <w:rPr>
          <w:rFonts w:cstheme="minorHAnsi"/>
        </w:rPr>
        <w:t>, Former Congress</w:t>
      </w:r>
      <w:r w:rsidR="004411D0" w:rsidRPr="00C01196">
        <w:rPr>
          <w:rFonts w:cstheme="minorHAnsi"/>
        </w:rPr>
        <w:t>man a</w:t>
      </w:r>
      <w:r w:rsidRPr="00C01196">
        <w:rPr>
          <w:rFonts w:cstheme="minorHAnsi"/>
        </w:rPr>
        <w:t>nd Partner, Holland &amp; Knight</w:t>
      </w:r>
    </w:p>
    <w:p w:rsidR="009F58A6" w:rsidRPr="00C01196" w:rsidRDefault="009F58A6" w:rsidP="009F58A6">
      <w:pPr>
        <w:pStyle w:val="NoSpacing"/>
        <w:ind w:left="1800"/>
        <w:rPr>
          <w:rFonts w:cstheme="minorHAnsi"/>
        </w:rPr>
      </w:pPr>
    </w:p>
    <w:p w:rsidR="009F58A6" w:rsidRPr="00C01196" w:rsidRDefault="009F58A6" w:rsidP="009F58A6">
      <w:pPr>
        <w:rPr>
          <w:rFonts w:cstheme="minorHAnsi"/>
          <w:b/>
        </w:rPr>
      </w:pPr>
      <w:r w:rsidRPr="00C01196">
        <w:rPr>
          <w:rFonts w:cstheme="minorHAnsi"/>
        </w:rPr>
        <w:t xml:space="preserve">1:30 </w:t>
      </w:r>
      <w:r w:rsidRPr="00C01196">
        <w:rPr>
          <w:rFonts w:cstheme="minorHAnsi"/>
        </w:rPr>
        <w:tab/>
      </w:r>
      <w:r w:rsidR="00FD46D5" w:rsidRPr="00C01196">
        <w:rPr>
          <w:rFonts w:cstheme="minorHAnsi"/>
          <w:b/>
        </w:rPr>
        <w:t>The Rogers Awards</w:t>
      </w:r>
    </w:p>
    <w:p w:rsidR="009F58A6" w:rsidRPr="00C01196" w:rsidRDefault="009F58A6" w:rsidP="009F58A6">
      <w:pPr>
        <w:pStyle w:val="NoSpacing"/>
        <w:numPr>
          <w:ilvl w:val="0"/>
          <w:numId w:val="34"/>
        </w:numPr>
        <w:rPr>
          <w:rFonts w:cstheme="minorHAnsi"/>
        </w:rPr>
      </w:pPr>
      <w:r w:rsidRPr="00C01196">
        <w:rPr>
          <w:rFonts w:cstheme="minorHAnsi"/>
          <w:b/>
        </w:rPr>
        <w:t>Jonathan Aronie</w:t>
      </w:r>
      <w:r w:rsidRPr="00C01196">
        <w:rPr>
          <w:rFonts w:cstheme="minorHAnsi"/>
        </w:rPr>
        <w:t>, Partner, Sheppard Mullin </w:t>
      </w:r>
    </w:p>
    <w:p w:rsidR="009F58A6" w:rsidRPr="00C01196" w:rsidRDefault="009F58A6" w:rsidP="009F58A6">
      <w:pPr>
        <w:pStyle w:val="NoSpacing"/>
        <w:numPr>
          <w:ilvl w:val="0"/>
          <w:numId w:val="34"/>
        </w:numPr>
        <w:rPr>
          <w:rFonts w:cstheme="minorHAnsi"/>
        </w:rPr>
      </w:pPr>
      <w:r w:rsidRPr="00C01196">
        <w:rPr>
          <w:rFonts w:cstheme="minorHAnsi"/>
          <w:b/>
        </w:rPr>
        <w:lastRenderedPageBreak/>
        <w:t>Jason Workmaster</w:t>
      </w:r>
      <w:r w:rsidRPr="00C01196">
        <w:rPr>
          <w:rFonts w:cstheme="minorHAnsi"/>
        </w:rPr>
        <w:t>, Member, Miller &amp; Chevalier Chartered </w:t>
      </w:r>
    </w:p>
    <w:p w:rsidR="009F58A6" w:rsidRPr="00C01196" w:rsidRDefault="009F58A6" w:rsidP="009F58A6">
      <w:pPr>
        <w:pStyle w:val="NoSpacing"/>
        <w:numPr>
          <w:ilvl w:val="0"/>
          <w:numId w:val="34"/>
        </w:numPr>
        <w:rPr>
          <w:rFonts w:cstheme="minorHAnsi"/>
        </w:rPr>
      </w:pPr>
      <w:r w:rsidRPr="00C01196">
        <w:rPr>
          <w:rFonts w:cstheme="minorHAnsi"/>
          <w:b/>
        </w:rPr>
        <w:t>David Dowd</w:t>
      </w:r>
      <w:r w:rsidRPr="00C01196">
        <w:rPr>
          <w:rFonts w:cstheme="minorHAnsi"/>
        </w:rPr>
        <w:t>, Partner, Mayer Brown </w:t>
      </w:r>
    </w:p>
    <w:p w:rsidR="009F58A6" w:rsidRPr="00C01196" w:rsidRDefault="009F58A6" w:rsidP="009F58A6">
      <w:pPr>
        <w:pStyle w:val="NoSpacing"/>
        <w:numPr>
          <w:ilvl w:val="0"/>
          <w:numId w:val="34"/>
        </w:numPr>
        <w:rPr>
          <w:rFonts w:cstheme="minorHAnsi"/>
        </w:rPr>
      </w:pPr>
      <w:r w:rsidRPr="00C01196">
        <w:rPr>
          <w:rFonts w:cstheme="minorHAnsi"/>
          <w:b/>
        </w:rPr>
        <w:t>Lorraine Campos</w:t>
      </w:r>
      <w:r w:rsidRPr="00C01196">
        <w:rPr>
          <w:rFonts w:cstheme="minorHAnsi"/>
        </w:rPr>
        <w:t>, Partner, Crowell &amp; Moring</w:t>
      </w:r>
    </w:p>
    <w:p w:rsidR="009F58A6" w:rsidRPr="00C01196" w:rsidRDefault="009F58A6" w:rsidP="009F58A6">
      <w:pPr>
        <w:rPr>
          <w:rFonts w:cstheme="minorHAnsi"/>
        </w:rPr>
      </w:pPr>
    </w:p>
    <w:p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 xml:space="preserve">2:45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  <w:bCs/>
        </w:rPr>
        <w:t>First Business Intelligence Session</w:t>
      </w:r>
    </w:p>
    <w:p w:rsidR="009F58A6" w:rsidRPr="00C01196" w:rsidRDefault="009F58A6" w:rsidP="009F58A6">
      <w:pPr>
        <w:pStyle w:val="ListParagraph"/>
        <w:numPr>
          <w:ilvl w:val="1"/>
          <w:numId w:val="36"/>
        </w:numPr>
        <w:rPr>
          <w:rFonts w:cstheme="minorHAnsi"/>
        </w:rPr>
      </w:pPr>
      <w:r w:rsidRPr="00C01196">
        <w:rPr>
          <w:rFonts w:cstheme="minorHAnsi"/>
          <w:b/>
        </w:rPr>
        <w:t xml:space="preserve">IT </w:t>
      </w:r>
    </w:p>
    <w:p w:rsidR="009F58A6" w:rsidRPr="00C01196" w:rsidRDefault="009F58A6" w:rsidP="009F58A6">
      <w:pPr>
        <w:pStyle w:val="ListParagraph"/>
        <w:numPr>
          <w:ilvl w:val="2"/>
          <w:numId w:val="36"/>
        </w:numPr>
        <w:rPr>
          <w:rFonts w:cstheme="minorHAnsi"/>
        </w:rPr>
      </w:pPr>
      <w:r w:rsidRPr="00C01196">
        <w:rPr>
          <w:rFonts w:cstheme="minorHAnsi"/>
          <w:b/>
        </w:rPr>
        <w:t>Cheryl Thornton</w:t>
      </w:r>
      <w:r w:rsidRPr="00C01196">
        <w:rPr>
          <w:rFonts w:cstheme="minorHAnsi"/>
        </w:rPr>
        <w:t>,</w:t>
      </w:r>
      <w:r w:rsidR="00AF5B92" w:rsidRPr="00C01196">
        <w:rPr>
          <w:rFonts w:cstheme="minorHAnsi"/>
        </w:rPr>
        <w:t xml:space="preserve"> </w:t>
      </w:r>
      <w:r w:rsidRPr="00C01196">
        <w:rPr>
          <w:rFonts w:cstheme="minorHAnsi"/>
        </w:rPr>
        <w:t>IT Schedule 70 Director, GSA</w:t>
      </w:r>
    </w:p>
    <w:p w:rsidR="009F58A6" w:rsidRPr="00C01196" w:rsidRDefault="009F58A6" w:rsidP="009F58A6">
      <w:pPr>
        <w:pStyle w:val="ListParagraph"/>
        <w:numPr>
          <w:ilvl w:val="2"/>
          <w:numId w:val="36"/>
        </w:numPr>
        <w:rPr>
          <w:rFonts w:cstheme="minorHAnsi"/>
        </w:rPr>
      </w:pPr>
      <w:r w:rsidRPr="00C01196">
        <w:rPr>
          <w:rFonts w:cstheme="minorHAnsi"/>
          <w:b/>
        </w:rPr>
        <w:t>Paul Bowen,</w:t>
      </w:r>
      <w:r w:rsidRPr="00C01196">
        <w:rPr>
          <w:rFonts w:cstheme="minorHAnsi"/>
        </w:rPr>
        <w:t xml:space="preserve"> Director of Enterprise GWAC </w:t>
      </w:r>
      <w:proofErr w:type="spellStart"/>
      <w:r w:rsidRPr="00C01196">
        <w:rPr>
          <w:rFonts w:cstheme="minorHAnsi"/>
        </w:rPr>
        <w:t>Divison</w:t>
      </w:r>
      <w:proofErr w:type="spellEnd"/>
      <w:r w:rsidRPr="00C01196">
        <w:rPr>
          <w:rFonts w:cstheme="minorHAnsi"/>
        </w:rPr>
        <w:t>, GSA</w:t>
      </w:r>
    </w:p>
    <w:p w:rsidR="00B46029" w:rsidRPr="00C01196" w:rsidRDefault="00BB6C98" w:rsidP="00B46029">
      <w:pPr>
        <w:pStyle w:val="ListParagraph"/>
        <w:numPr>
          <w:ilvl w:val="2"/>
          <w:numId w:val="36"/>
        </w:numPr>
        <w:rPr>
          <w:rFonts w:cstheme="minorHAnsi"/>
          <w:b/>
        </w:rPr>
      </w:pPr>
      <w:r w:rsidRPr="00554CDB">
        <w:rPr>
          <w:rFonts w:eastAsia="Times New Roman" w:cstheme="minorHAnsi"/>
          <w:b/>
        </w:rPr>
        <w:t>Darlene Coen</w:t>
      </w:r>
      <w:r w:rsidR="009F58A6" w:rsidRPr="00C01196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Deputy </w:t>
      </w:r>
      <w:r w:rsidR="009F58A6" w:rsidRPr="00C01196">
        <w:rPr>
          <w:rFonts w:eastAsia="Times New Roman" w:cstheme="minorHAnsi"/>
        </w:rPr>
        <w:t>Program Manager, NASA SEWP</w:t>
      </w:r>
    </w:p>
    <w:p w:rsidR="00E0071E" w:rsidRPr="00C01196" w:rsidRDefault="00DF53AC" w:rsidP="00E0071E">
      <w:pPr>
        <w:pStyle w:val="ListParagraph"/>
        <w:numPr>
          <w:ilvl w:val="2"/>
          <w:numId w:val="36"/>
        </w:numPr>
        <w:rPr>
          <w:rFonts w:cstheme="minorHAnsi"/>
          <w:b/>
        </w:rPr>
      </w:pPr>
      <w:r w:rsidRPr="00C01196">
        <w:rPr>
          <w:rFonts w:cstheme="minorHAnsi"/>
          <w:b/>
        </w:rPr>
        <w:t xml:space="preserve">Bridget </w:t>
      </w:r>
      <w:proofErr w:type="spellStart"/>
      <w:r w:rsidRPr="00C01196">
        <w:rPr>
          <w:rFonts w:cstheme="minorHAnsi"/>
          <w:b/>
        </w:rPr>
        <w:t>Gauer</w:t>
      </w:r>
      <w:proofErr w:type="spellEnd"/>
      <w:r w:rsidRPr="00C01196">
        <w:rPr>
          <w:rFonts w:cstheme="minorHAnsi"/>
        </w:rPr>
        <w:t>, Program Director</w:t>
      </w:r>
      <w:r w:rsidR="00B46029" w:rsidRPr="00C01196">
        <w:rPr>
          <w:rFonts w:cstheme="minorHAnsi"/>
        </w:rPr>
        <w:t>, NITAAC</w:t>
      </w:r>
    </w:p>
    <w:p w:rsidR="00B46029" w:rsidRPr="00C01196" w:rsidRDefault="00B46029" w:rsidP="00E0071E">
      <w:pPr>
        <w:pStyle w:val="ListParagraph"/>
        <w:numPr>
          <w:ilvl w:val="2"/>
          <w:numId w:val="36"/>
        </w:numPr>
        <w:rPr>
          <w:rStyle w:val="sessionlistcalendar-speakercompany"/>
          <w:rFonts w:cstheme="minorHAnsi"/>
          <w:b/>
        </w:rPr>
      </w:pPr>
      <w:r w:rsidRPr="00C01196">
        <w:rPr>
          <w:rFonts w:cstheme="minorHAnsi"/>
          <w:b/>
        </w:rPr>
        <w:t xml:space="preserve">Ed </w:t>
      </w:r>
      <w:proofErr w:type="spellStart"/>
      <w:r w:rsidRPr="00C01196">
        <w:rPr>
          <w:rFonts w:cstheme="minorHAnsi"/>
          <w:b/>
        </w:rPr>
        <w:t>Wilgus</w:t>
      </w:r>
      <w:proofErr w:type="spellEnd"/>
      <w:r w:rsidR="00E0071E" w:rsidRPr="00C01196">
        <w:rPr>
          <w:rFonts w:cstheme="minorHAnsi"/>
        </w:rPr>
        <w:t xml:space="preserve">, </w:t>
      </w:r>
      <w:r w:rsidRPr="00C01196">
        <w:rPr>
          <w:rFonts w:cstheme="minorHAnsi"/>
        </w:rPr>
        <w:t>Acquisition Consultant</w:t>
      </w:r>
      <w:r w:rsidR="00E0071E" w:rsidRPr="00C01196">
        <w:rPr>
          <w:rFonts w:cstheme="minorHAnsi"/>
        </w:rPr>
        <w:t>, NITAAC</w:t>
      </w:r>
      <w:r w:rsidRPr="00C01196">
        <w:rPr>
          <w:rStyle w:val="sessionlistcalendar-speakercompany"/>
          <w:rFonts w:cstheme="minorHAnsi"/>
        </w:rPr>
        <w:t xml:space="preserve"> </w:t>
      </w:r>
    </w:p>
    <w:p w:rsidR="009F58A6" w:rsidRPr="00C01196" w:rsidRDefault="009F58A6" w:rsidP="009F58A6">
      <w:pPr>
        <w:pStyle w:val="ListParagraph"/>
        <w:ind w:left="2160"/>
        <w:rPr>
          <w:rFonts w:cstheme="minorHAnsi"/>
          <w:b/>
        </w:rPr>
      </w:pPr>
    </w:p>
    <w:p w:rsidR="009F58A6" w:rsidRPr="00C01196" w:rsidRDefault="009F58A6" w:rsidP="009F58A6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C01196">
        <w:rPr>
          <w:rFonts w:cstheme="minorHAnsi"/>
          <w:b/>
        </w:rPr>
        <w:t>P</w:t>
      </w:r>
      <w:r w:rsidR="00432C72" w:rsidRPr="00C01196">
        <w:rPr>
          <w:rFonts w:eastAsia="Times New Roman" w:cstheme="minorHAnsi"/>
          <w:b/>
        </w:rPr>
        <w:t>rofessional Services</w:t>
      </w:r>
    </w:p>
    <w:p w:rsidR="009F58A6" w:rsidRPr="00C01196" w:rsidRDefault="009F58A6" w:rsidP="009F58A6">
      <w:pPr>
        <w:pStyle w:val="ListParagraph"/>
        <w:numPr>
          <w:ilvl w:val="2"/>
          <w:numId w:val="28"/>
        </w:numPr>
        <w:rPr>
          <w:rFonts w:cstheme="minorHAnsi"/>
        </w:rPr>
      </w:pPr>
      <w:r w:rsidRPr="00C01196">
        <w:rPr>
          <w:rFonts w:cstheme="minorHAnsi"/>
          <w:b/>
        </w:rPr>
        <w:t>Jacob Bertram</w:t>
      </w:r>
      <w:r w:rsidRPr="00C01196">
        <w:rPr>
          <w:rFonts w:cstheme="minorHAnsi"/>
        </w:rPr>
        <w:t xml:space="preserve">, Director of Contract Operations, Office of Professional Services and Human Capital, GSA </w:t>
      </w:r>
    </w:p>
    <w:p w:rsidR="009F58A6" w:rsidRPr="00C01196" w:rsidRDefault="00D010FD" w:rsidP="009F58A6">
      <w:pPr>
        <w:pStyle w:val="ListParagraph"/>
        <w:numPr>
          <w:ilvl w:val="2"/>
          <w:numId w:val="28"/>
        </w:numPr>
        <w:rPr>
          <w:rFonts w:cstheme="minorHAnsi"/>
        </w:rPr>
      </w:pPr>
      <w:r>
        <w:rPr>
          <w:rFonts w:cstheme="minorHAnsi"/>
          <w:b/>
        </w:rPr>
        <w:t>Geri Haworth</w:t>
      </w:r>
      <w:r w:rsidR="009F58A6" w:rsidRPr="00C01196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Director,</w:t>
      </w:r>
      <w:r w:rsidR="009E64D8">
        <w:rPr>
          <w:rFonts w:cstheme="minorHAnsi"/>
        </w:rPr>
        <w:t xml:space="preserve"> </w:t>
      </w:r>
      <w:r>
        <w:rPr>
          <w:rFonts w:cstheme="minorHAnsi"/>
        </w:rPr>
        <w:t xml:space="preserve">Professional Services Category Management Division, Professional Services and Human Capital Portfolio, Federal </w:t>
      </w:r>
      <w:r w:rsidR="006D30B0">
        <w:rPr>
          <w:rFonts w:cstheme="minorHAnsi"/>
        </w:rPr>
        <w:t>Acquisition Service</w:t>
      </w:r>
      <w:r w:rsidR="009F58A6" w:rsidRPr="00C01196">
        <w:rPr>
          <w:rFonts w:cstheme="minorHAnsi"/>
        </w:rPr>
        <w:t xml:space="preserve">, GSA </w:t>
      </w:r>
    </w:p>
    <w:p w:rsidR="009F58A6" w:rsidRPr="00C01196" w:rsidRDefault="009F58A6" w:rsidP="009F58A6">
      <w:pPr>
        <w:pStyle w:val="ListParagraph"/>
        <w:numPr>
          <w:ilvl w:val="2"/>
          <w:numId w:val="28"/>
        </w:numPr>
        <w:rPr>
          <w:rFonts w:cstheme="minorHAnsi"/>
        </w:rPr>
      </w:pPr>
      <w:r w:rsidRPr="00C01196">
        <w:rPr>
          <w:rFonts w:cstheme="minorHAnsi"/>
          <w:b/>
        </w:rPr>
        <w:t xml:space="preserve">Sheri </w:t>
      </w:r>
      <w:proofErr w:type="spellStart"/>
      <w:r w:rsidRPr="00C01196">
        <w:rPr>
          <w:rFonts w:cstheme="minorHAnsi"/>
          <w:b/>
        </w:rPr>
        <w:t>Meadema</w:t>
      </w:r>
      <w:proofErr w:type="spellEnd"/>
      <w:r w:rsidRPr="00C01196">
        <w:rPr>
          <w:rFonts w:cstheme="minorHAnsi"/>
        </w:rPr>
        <w:t xml:space="preserve">, Director, Office of Program Operations, GSA </w:t>
      </w:r>
    </w:p>
    <w:p w:rsidR="009F58A6" w:rsidRPr="00C01196" w:rsidRDefault="009F58A6" w:rsidP="009F58A6">
      <w:pPr>
        <w:pStyle w:val="ListParagraph"/>
        <w:numPr>
          <w:ilvl w:val="2"/>
          <w:numId w:val="28"/>
        </w:numPr>
        <w:rPr>
          <w:rFonts w:cstheme="minorHAnsi"/>
        </w:rPr>
      </w:pPr>
      <w:r w:rsidRPr="00C01196">
        <w:rPr>
          <w:rFonts w:cstheme="minorHAnsi"/>
          <w:b/>
        </w:rPr>
        <w:t xml:space="preserve">Alex Rouse, </w:t>
      </w:r>
      <w:r w:rsidRPr="00C01196">
        <w:rPr>
          <w:rFonts w:cstheme="minorHAnsi"/>
          <w:color w:val="000000"/>
        </w:rPr>
        <w:t>Professional Services Program Executive, GSA</w:t>
      </w:r>
    </w:p>
    <w:p w:rsidR="009F58A6" w:rsidRPr="00C01196" w:rsidRDefault="009F58A6" w:rsidP="009F58A6">
      <w:pPr>
        <w:pStyle w:val="ListParagraph"/>
        <w:numPr>
          <w:ilvl w:val="2"/>
          <w:numId w:val="28"/>
        </w:numPr>
        <w:rPr>
          <w:rFonts w:cstheme="minorHAnsi"/>
        </w:rPr>
      </w:pPr>
      <w:r w:rsidRPr="00C01196">
        <w:rPr>
          <w:rFonts w:cstheme="minorHAnsi"/>
          <w:b/>
        </w:rPr>
        <w:t>Rob Coen</w:t>
      </w:r>
      <w:r w:rsidRPr="00C01196">
        <w:rPr>
          <w:rFonts w:cstheme="minorHAnsi"/>
        </w:rPr>
        <w:t xml:space="preserve">, </w:t>
      </w:r>
      <w:r w:rsidR="00186175" w:rsidRPr="00C01196">
        <w:rPr>
          <w:rFonts w:cstheme="minorHAnsi"/>
        </w:rPr>
        <w:t>OASIS Program Manager</w:t>
      </w:r>
      <w:r w:rsidR="00263389" w:rsidRPr="00C01196">
        <w:rPr>
          <w:rFonts w:cstheme="minorHAnsi"/>
        </w:rPr>
        <w:t>, GSA</w:t>
      </w:r>
    </w:p>
    <w:p w:rsidR="009F58A6" w:rsidRPr="00C01196" w:rsidRDefault="009F58A6" w:rsidP="009F58A6">
      <w:pPr>
        <w:pStyle w:val="ListParagraph"/>
        <w:ind w:left="2160"/>
        <w:rPr>
          <w:rFonts w:cstheme="minorHAnsi"/>
        </w:rPr>
      </w:pPr>
    </w:p>
    <w:p w:rsidR="009F58A6" w:rsidRPr="00C01196" w:rsidRDefault="009F58A6" w:rsidP="009F58A6">
      <w:pPr>
        <w:pStyle w:val="ListParagraph"/>
        <w:numPr>
          <w:ilvl w:val="1"/>
          <w:numId w:val="38"/>
        </w:numPr>
        <w:rPr>
          <w:rFonts w:cstheme="minorHAnsi"/>
        </w:rPr>
      </w:pPr>
      <w:r w:rsidRPr="00C01196">
        <w:rPr>
          <w:rFonts w:cstheme="minorHAnsi"/>
          <w:b/>
        </w:rPr>
        <w:t>Acquisition Centers</w:t>
      </w:r>
    </w:p>
    <w:p w:rsidR="009F58A6" w:rsidRPr="00C01196" w:rsidRDefault="009F58A6" w:rsidP="009F58A6">
      <w:pPr>
        <w:pStyle w:val="ListParagraph"/>
        <w:numPr>
          <w:ilvl w:val="2"/>
          <w:numId w:val="38"/>
        </w:numPr>
        <w:rPr>
          <w:rFonts w:cstheme="minorHAnsi"/>
        </w:rPr>
      </w:pPr>
      <w:r w:rsidRPr="00C01196">
        <w:rPr>
          <w:rFonts w:cstheme="minorHAnsi"/>
          <w:b/>
        </w:rPr>
        <w:t>Peter Han</w:t>
      </w:r>
      <w:r w:rsidRPr="00C01196">
        <w:rPr>
          <w:rFonts w:cstheme="minorHAnsi"/>
        </w:rPr>
        <w:t>, Director, Northeast and Caribbean Acquisition Center, GSA</w:t>
      </w:r>
    </w:p>
    <w:p w:rsidR="009F58A6" w:rsidRPr="00C01196" w:rsidRDefault="00C35AFF" w:rsidP="009F58A6">
      <w:pPr>
        <w:pStyle w:val="ListParagraph"/>
        <w:numPr>
          <w:ilvl w:val="2"/>
          <w:numId w:val="38"/>
        </w:numPr>
        <w:rPr>
          <w:rFonts w:cstheme="minorHAnsi"/>
        </w:rPr>
      </w:pPr>
      <w:r w:rsidRPr="00C35AFF">
        <w:rPr>
          <w:rFonts w:cstheme="minorHAnsi"/>
          <w:b/>
        </w:rPr>
        <w:t>John Breen</w:t>
      </w:r>
      <w:r w:rsidR="009F58A6" w:rsidRPr="00C01196">
        <w:rPr>
          <w:rFonts w:cstheme="minorHAnsi"/>
        </w:rPr>
        <w:t xml:space="preserve">, </w:t>
      </w:r>
      <w:r>
        <w:rPr>
          <w:rFonts w:cstheme="minorHAnsi"/>
        </w:rPr>
        <w:t>Branch Chief (Projects)</w:t>
      </w:r>
      <w:r w:rsidR="009F58A6" w:rsidRPr="00C01196">
        <w:rPr>
          <w:rFonts w:cstheme="minorHAnsi"/>
        </w:rPr>
        <w:t>, Mid-Atlantic Region, GSA</w:t>
      </w:r>
    </w:p>
    <w:p w:rsidR="009F58A6" w:rsidRPr="00C01196" w:rsidRDefault="009F58A6" w:rsidP="009F58A6">
      <w:pPr>
        <w:pStyle w:val="ListParagraph"/>
        <w:numPr>
          <w:ilvl w:val="2"/>
          <w:numId w:val="38"/>
        </w:numPr>
        <w:rPr>
          <w:rFonts w:cstheme="minorHAnsi"/>
        </w:rPr>
      </w:pPr>
      <w:r w:rsidRPr="00C01196">
        <w:rPr>
          <w:rFonts w:cstheme="minorHAnsi"/>
          <w:b/>
        </w:rPr>
        <w:t>Teresa McCarthy</w:t>
      </w:r>
      <w:r w:rsidRPr="00C01196">
        <w:rPr>
          <w:rFonts w:cstheme="minorHAnsi"/>
        </w:rPr>
        <w:t>, Director, Heartland Acquisition Center, GSA</w:t>
      </w:r>
    </w:p>
    <w:p w:rsidR="009F58A6" w:rsidRPr="00C01196" w:rsidRDefault="009F58A6" w:rsidP="009F58A6">
      <w:pPr>
        <w:pStyle w:val="ListParagraph"/>
        <w:numPr>
          <w:ilvl w:val="2"/>
          <w:numId w:val="38"/>
        </w:numPr>
        <w:rPr>
          <w:rFonts w:cstheme="minorHAnsi"/>
        </w:rPr>
      </w:pPr>
      <w:r w:rsidRPr="00C01196">
        <w:rPr>
          <w:rFonts w:cstheme="minorHAnsi"/>
          <w:b/>
        </w:rPr>
        <w:t xml:space="preserve">Jill </w:t>
      </w:r>
      <w:proofErr w:type="spellStart"/>
      <w:r w:rsidRPr="00C01196">
        <w:rPr>
          <w:rFonts w:cstheme="minorHAnsi"/>
          <w:b/>
        </w:rPr>
        <w:t>LaDuca</w:t>
      </w:r>
      <w:proofErr w:type="spellEnd"/>
      <w:r w:rsidRPr="00C01196">
        <w:rPr>
          <w:rFonts w:cstheme="minorHAnsi"/>
        </w:rPr>
        <w:t>, Director, Southwest Supply and Acquisition Center, GSA</w:t>
      </w:r>
    </w:p>
    <w:p w:rsidR="009F58A6" w:rsidRPr="00C01196" w:rsidRDefault="009F58A6" w:rsidP="009F58A6">
      <w:pPr>
        <w:pStyle w:val="ListParagraph"/>
        <w:ind w:left="2160"/>
        <w:rPr>
          <w:rFonts w:cstheme="minorHAnsi"/>
        </w:rPr>
      </w:pPr>
    </w:p>
    <w:p w:rsidR="009F58A6" w:rsidRPr="00C01196" w:rsidRDefault="009F58A6" w:rsidP="009F58A6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C01196">
        <w:rPr>
          <w:rFonts w:cstheme="minorHAnsi"/>
          <w:b/>
        </w:rPr>
        <w:t xml:space="preserve">Healthcare </w:t>
      </w:r>
    </w:p>
    <w:p w:rsidR="003C5086" w:rsidRPr="00C01196" w:rsidRDefault="009F58A6" w:rsidP="003C5086">
      <w:pPr>
        <w:pStyle w:val="ListParagraph"/>
        <w:numPr>
          <w:ilvl w:val="0"/>
          <w:numId w:val="39"/>
        </w:numPr>
        <w:rPr>
          <w:rFonts w:cstheme="minorHAnsi"/>
        </w:rPr>
      </w:pPr>
      <w:r w:rsidRPr="00C01196">
        <w:rPr>
          <w:rFonts w:cstheme="minorHAnsi"/>
          <w:b/>
        </w:rPr>
        <w:t>Phil Christy</w:t>
      </w:r>
      <w:r w:rsidRPr="00C01196">
        <w:rPr>
          <w:rFonts w:cstheme="minorHAnsi"/>
        </w:rPr>
        <w:t>, Acting Principal Executive Director, Office of Acquisition, Logistics and Construction, VA</w:t>
      </w:r>
    </w:p>
    <w:p w:rsidR="003C5086" w:rsidRPr="00C01196" w:rsidRDefault="003C5086" w:rsidP="003C5086">
      <w:pPr>
        <w:pStyle w:val="ListParagraph"/>
        <w:numPr>
          <w:ilvl w:val="0"/>
          <w:numId w:val="39"/>
        </w:numPr>
        <w:rPr>
          <w:rFonts w:cstheme="minorHAnsi"/>
        </w:rPr>
      </w:pPr>
      <w:r w:rsidRPr="00C01196">
        <w:rPr>
          <w:rFonts w:cstheme="minorHAnsi"/>
          <w:b/>
        </w:rPr>
        <w:t>Ruby Harvey</w:t>
      </w:r>
      <w:r w:rsidRPr="00C01196">
        <w:rPr>
          <w:rFonts w:cstheme="minorHAnsi"/>
        </w:rPr>
        <w:t xml:space="preserve">, </w:t>
      </w:r>
      <w:r w:rsidRPr="00C01196">
        <w:rPr>
          <w:rFonts w:cstheme="minorHAnsi"/>
          <w:color w:val="2E2E2E"/>
          <w:shd w:val="clear" w:color="auto" w:fill="FFFFFF"/>
        </w:rPr>
        <w:t xml:space="preserve">Executive Director for the Office of Small and Disadvantaged Business Utilization, VA </w:t>
      </w:r>
    </w:p>
    <w:p w:rsidR="009F58A6" w:rsidRPr="00C01196" w:rsidRDefault="009F58A6" w:rsidP="009F58A6">
      <w:pPr>
        <w:rPr>
          <w:rFonts w:cstheme="minorHAnsi"/>
        </w:rPr>
      </w:pPr>
      <w:r w:rsidRPr="00C01196">
        <w:rPr>
          <w:rFonts w:cstheme="minorHAnsi"/>
        </w:rPr>
        <w:t xml:space="preserve">4:00 </w:t>
      </w:r>
      <w:r w:rsidRPr="00C01196">
        <w:rPr>
          <w:rFonts w:cstheme="minorHAnsi"/>
        </w:rPr>
        <w:tab/>
      </w:r>
      <w:r w:rsidRPr="00C01196">
        <w:rPr>
          <w:rFonts w:cstheme="minorHAnsi"/>
          <w:b/>
          <w:bCs/>
        </w:rPr>
        <w:t>Second Business Intelligence Session:</w:t>
      </w:r>
    </w:p>
    <w:p w:rsidR="009F58A6" w:rsidRPr="00C01196" w:rsidRDefault="009F58A6" w:rsidP="009F58A6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C01196">
        <w:rPr>
          <w:rFonts w:cstheme="minorHAnsi"/>
          <w:b/>
        </w:rPr>
        <w:t>Cyber</w:t>
      </w:r>
    </w:p>
    <w:p w:rsidR="009F58A6" w:rsidRPr="00C01196" w:rsidRDefault="009F58A6" w:rsidP="009F58A6">
      <w:pPr>
        <w:pStyle w:val="ListParagraph"/>
        <w:numPr>
          <w:ilvl w:val="2"/>
          <w:numId w:val="22"/>
        </w:numPr>
        <w:rPr>
          <w:rFonts w:cstheme="minorHAnsi"/>
        </w:rPr>
      </w:pPr>
      <w:r w:rsidRPr="00C01196">
        <w:rPr>
          <w:rFonts w:cstheme="minorHAnsi"/>
          <w:b/>
        </w:rPr>
        <w:t>Bob Metzger</w:t>
      </w:r>
      <w:r w:rsidRPr="00C01196">
        <w:rPr>
          <w:rFonts w:cstheme="minorHAnsi"/>
        </w:rPr>
        <w:t>, Shareholder, Rogers Joseph O’Donnell</w:t>
      </w:r>
    </w:p>
    <w:p w:rsidR="00CC6A1F" w:rsidRPr="00C01196" w:rsidRDefault="009F58A6" w:rsidP="00CC6A1F">
      <w:pPr>
        <w:pStyle w:val="ListParagraph"/>
        <w:numPr>
          <w:ilvl w:val="2"/>
          <w:numId w:val="22"/>
        </w:numPr>
        <w:rPr>
          <w:rFonts w:cstheme="minorHAnsi"/>
          <w:b/>
        </w:rPr>
      </w:pPr>
      <w:r w:rsidRPr="00C01196">
        <w:rPr>
          <w:rFonts w:cstheme="minorHAnsi"/>
          <w:b/>
        </w:rPr>
        <w:t>Townsend Bourne</w:t>
      </w:r>
      <w:r w:rsidRPr="00C01196">
        <w:rPr>
          <w:rFonts w:cstheme="minorHAnsi"/>
        </w:rPr>
        <w:t>, Partner, Sheppard Mullin</w:t>
      </w:r>
    </w:p>
    <w:p w:rsidR="00CC6A1F" w:rsidRPr="00C01196" w:rsidRDefault="00CC6A1F" w:rsidP="00CC6A1F">
      <w:pPr>
        <w:pStyle w:val="ListParagraph"/>
        <w:numPr>
          <w:ilvl w:val="2"/>
          <w:numId w:val="22"/>
        </w:numPr>
        <w:rPr>
          <w:rFonts w:cstheme="minorHAnsi"/>
          <w:b/>
        </w:rPr>
      </w:pPr>
      <w:proofErr w:type="spellStart"/>
      <w:r w:rsidRPr="00C01196">
        <w:rPr>
          <w:rFonts w:cstheme="minorHAnsi"/>
          <w:b/>
        </w:rPr>
        <w:t>LeAntha</w:t>
      </w:r>
      <w:proofErr w:type="spellEnd"/>
      <w:r w:rsidRPr="00C01196">
        <w:rPr>
          <w:rFonts w:cstheme="minorHAnsi"/>
          <w:b/>
        </w:rPr>
        <w:t xml:space="preserve"> Sumpter</w:t>
      </w:r>
      <w:r w:rsidRPr="00C01196">
        <w:rPr>
          <w:rFonts w:cstheme="minorHAnsi"/>
        </w:rPr>
        <w:t>, Director of Contracting eBusiness, Defense, Pricing, and Contracting (DPC)</w:t>
      </w:r>
    </w:p>
    <w:p w:rsidR="009F58A6" w:rsidRPr="00C01196" w:rsidRDefault="009F58A6" w:rsidP="009F58A6">
      <w:pPr>
        <w:pStyle w:val="ListParagraph"/>
        <w:ind w:left="2160"/>
        <w:rPr>
          <w:rFonts w:cstheme="minorHAnsi"/>
          <w:b/>
        </w:rPr>
      </w:pPr>
    </w:p>
    <w:p w:rsidR="009F58A6" w:rsidRPr="00C01196" w:rsidRDefault="009F58A6" w:rsidP="009F58A6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C01196">
        <w:rPr>
          <w:rFonts w:cstheme="minorHAnsi"/>
          <w:b/>
        </w:rPr>
        <w:t>FedMall</w:t>
      </w:r>
    </w:p>
    <w:p w:rsidR="009F58A6" w:rsidRPr="00C01196" w:rsidRDefault="009F58A6" w:rsidP="009F58A6">
      <w:pPr>
        <w:pStyle w:val="ListParagraph"/>
        <w:numPr>
          <w:ilvl w:val="2"/>
          <w:numId w:val="24"/>
        </w:numPr>
        <w:rPr>
          <w:rFonts w:cstheme="minorHAnsi"/>
        </w:rPr>
      </w:pPr>
      <w:r w:rsidRPr="00C01196">
        <w:rPr>
          <w:rFonts w:cstheme="minorHAnsi"/>
          <w:b/>
        </w:rPr>
        <w:t>Adarryl Roberts</w:t>
      </w:r>
      <w:r w:rsidRPr="00C01196">
        <w:rPr>
          <w:rFonts w:cstheme="minorHAnsi"/>
        </w:rPr>
        <w:t xml:space="preserve">, Portfolio Manager, DLA </w:t>
      </w:r>
    </w:p>
    <w:p w:rsidR="009F58A6" w:rsidRPr="00C01196" w:rsidRDefault="009F58A6" w:rsidP="009F58A6">
      <w:pPr>
        <w:pStyle w:val="ListParagraph"/>
        <w:numPr>
          <w:ilvl w:val="2"/>
          <w:numId w:val="24"/>
        </w:numPr>
        <w:rPr>
          <w:rFonts w:cstheme="minorHAnsi"/>
        </w:rPr>
      </w:pPr>
      <w:r w:rsidRPr="00C01196">
        <w:rPr>
          <w:rFonts w:cstheme="minorHAnsi"/>
          <w:b/>
        </w:rPr>
        <w:t>Kathleen Lemming</w:t>
      </w:r>
      <w:r w:rsidRPr="00C01196">
        <w:rPr>
          <w:rFonts w:cstheme="minorHAnsi"/>
        </w:rPr>
        <w:t xml:space="preserve">, Senior Procurement Analyst, DPC  </w:t>
      </w:r>
    </w:p>
    <w:p w:rsidR="009F58A6" w:rsidRPr="00C01196" w:rsidRDefault="009F58A6" w:rsidP="009F58A6">
      <w:pPr>
        <w:pStyle w:val="ListParagraph"/>
        <w:ind w:left="2160"/>
        <w:rPr>
          <w:rFonts w:cstheme="minorHAnsi"/>
        </w:rPr>
      </w:pPr>
    </w:p>
    <w:p w:rsidR="009F58A6" w:rsidRPr="00C01196" w:rsidRDefault="009F58A6" w:rsidP="009F58A6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C01196">
        <w:rPr>
          <w:rFonts w:cstheme="minorHAnsi"/>
          <w:b/>
        </w:rPr>
        <w:t>OTAs</w:t>
      </w:r>
    </w:p>
    <w:p w:rsidR="009F58A6" w:rsidRPr="00C01196" w:rsidRDefault="00C66124" w:rsidP="00767945">
      <w:pPr>
        <w:pStyle w:val="ListParagraph"/>
        <w:numPr>
          <w:ilvl w:val="2"/>
          <w:numId w:val="25"/>
        </w:numPr>
        <w:rPr>
          <w:rFonts w:cstheme="minorHAnsi"/>
        </w:rPr>
      </w:pPr>
      <w:r w:rsidRPr="00C01196">
        <w:rPr>
          <w:rFonts w:cstheme="minorHAnsi"/>
          <w:b/>
        </w:rPr>
        <w:t>Charlie McBride,</w:t>
      </w:r>
      <w:r w:rsidR="008D2CD7" w:rsidRPr="00C01196">
        <w:rPr>
          <w:rFonts w:cstheme="minorHAnsi"/>
        </w:rPr>
        <w:t xml:space="preserve"> President, Consortium Management Group</w:t>
      </w:r>
    </w:p>
    <w:p w:rsidR="008D2CD7" w:rsidRPr="00C01196" w:rsidRDefault="008D2CD7" w:rsidP="00767945">
      <w:pPr>
        <w:pStyle w:val="ListParagraph"/>
        <w:numPr>
          <w:ilvl w:val="2"/>
          <w:numId w:val="25"/>
        </w:numPr>
        <w:rPr>
          <w:rFonts w:cstheme="minorHAnsi"/>
        </w:rPr>
      </w:pPr>
      <w:r w:rsidRPr="00C01196">
        <w:rPr>
          <w:rFonts w:cstheme="minorHAnsi"/>
          <w:b/>
        </w:rPr>
        <w:t>Ben McMartin</w:t>
      </w:r>
      <w:r w:rsidRPr="00C01196">
        <w:rPr>
          <w:rFonts w:cstheme="minorHAnsi"/>
        </w:rPr>
        <w:t>, Chief of Acquisition Management Office, US Army Combat Capabilities Command Development Command</w:t>
      </w:r>
      <w:r w:rsidR="00B33112" w:rsidRPr="00C01196">
        <w:rPr>
          <w:rFonts w:cstheme="minorHAnsi"/>
        </w:rPr>
        <w:t xml:space="preserve"> </w:t>
      </w:r>
      <w:r w:rsidR="00B33112" w:rsidRPr="00C01196">
        <w:rPr>
          <w:rFonts w:cstheme="minorHAnsi"/>
          <w:color w:val="000000"/>
          <w:shd w:val="clear" w:color="auto" w:fill="FFFFFF"/>
        </w:rPr>
        <w:t>Ground Vehicle Systems Center, Army</w:t>
      </w:r>
    </w:p>
    <w:p w:rsidR="009F58A6" w:rsidRPr="00C01196" w:rsidRDefault="009F58A6" w:rsidP="009F58A6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C01196">
        <w:rPr>
          <w:rFonts w:cstheme="minorHAnsi"/>
          <w:b/>
        </w:rPr>
        <w:t>Healthcare</w:t>
      </w:r>
    </w:p>
    <w:p w:rsidR="00F83684" w:rsidRPr="00C01196" w:rsidRDefault="00F83684" w:rsidP="00F83684">
      <w:pPr>
        <w:pStyle w:val="ListParagraph"/>
        <w:numPr>
          <w:ilvl w:val="2"/>
          <w:numId w:val="25"/>
        </w:numPr>
        <w:rPr>
          <w:rFonts w:cstheme="minorHAnsi"/>
        </w:rPr>
      </w:pPr>
      <w:r w:rsidRPr="00C01196">
        <w:rPr>
          <w:rFonts w:cstheme="minorHAnsi"/>
          <w:b/>
        </w:rPr>
        <w:t>Dan Shearer</w:t>
      </w:r>
      <w:r w:rsidRPr="00C01196">
        <w:rPr>
          <w:rFonts w:cstheme="minorHAnsi"/>
        </w:rPr>
        <w:t>, FSS Director, VA</w:t>
      </w:r>
    </w:p>
    <w:p w:rsidR="009F58A6" w:rsidRPr="00C01196" w:rsidRDefault="009F58A6" w:rsidP="009F58A6">
      <w:pPr>
        <w:tabs>
          <w:tab w:val="left" w:pos="720"/>
          <w:tab w:val="left" w:pos="1440"/>
          <w:tab w:val="left" w:pos="3000"/>
        </w:tabs>
        <w:rPr>
          <w:rFonts w:cstheme="minorHAnsi"/>
        </w:rPr>
      </w:pPr>
      <w:r w:rsidRPr="00C01196">
        <w:rPr>
          <w:rFonts w:cstheme="minorHAnsi"/>
        </w:rPr>
        <w:t xml:space="preserve">5:00 </w:t>
      </w:r>
      <w:r w:rsidRPr="00C01196">
        <w:rPr>
          <w:rFonts w:cstheme="minorHAnsi"/>
        </w:rPr>
        <w:tab/>
        <w:t xml:space="preserve">Reception </w:t>
      </w:r>
      <w:r w:rsidRPr="00C01196">
        <w:rPr>
          <w:rFonts w:cstheme="minorHAnsi"/>
        </w:rPr>
        <w:tab/>
      </w:r>
    </w:p>
    <w:p w:rsidR="00EA6183" w:rsidRPr="00C01196" w:rsidRDefault="00EA6183" w:rsidP="007A7FD0">
      <w:pPr>
        <w:tabs>
          <w:tab w:val="left" w:pos="720"/>
          <w:tab w:val="left" w:pos="1440"/>
          <w:tab w:val="left" w:pos="3000"/>
        </w:tabs>
        <w:rPr>
          <w:rFonts w:cstheme="minorHAnsi"/>
        </w:rPr>
      </w:pPr>
    </w:p>
    <w:p w:rsidR="00FA10E7" w:rsidRPr="00F83684" w:rsidRDefault="00FA10E7" w:rsidP="009D2CE7">
      <w:pPr>
        <w:pStyle w:val="NoSpacing"/>
        <w:rPr>
          <w:rFonts w:cstheme="minorHAnsi"/>
        </w:rPr>
      </w:pPr>
    </w:p>
    <w:sectPr w:rsidR="00FA10E7" w:rsidRPr="00F83684" w:rsidSect="005A4B6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1A" w:rsidRDefault="003A6F1A" w:rsidP="00AA4A01">
      <w:pPr>
        <w:spacing w:after="0" w:line="240" w:lineRule="auto"/>
      </w:pPr>
      <w:r>
        <w:separator/>
      </w:r>
    </w:p>
  </w:endnote>
  <w:endnote w:type="continuationSeparator" w:id="0">
    <w:p w:rsidR="003A6F1A" w:rsidRDefault="003A6F1A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D0" w:rsidRPr="00BA4602" w:rsidRDefault="00DF3521">
    <w:pPr>
      <w:pStyle w:val="Footer"/>
      <w:rPr>
        <w:i/>
      </w:rPr>
    </w:pPr>
    <w:r>
      <w:rPr>
        <w:i/>
      </w:rPr>
      <w:t>All guest speakers on the agenda have been invited, unless otherwise noted as confirmed.</w:t>
    </w:r>
    <w:r w:rsidR="00F438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220A67" wp14:editId="54F5C3F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5E" w:rsidRDefault="00E627FA">
                          <w:pPr>
                            <w:jc w:val="right"/>
                          </w:pPr>
                          <w:r w:rsidRPr="00E627FA">
                            <w:rPr>
                              <w:i/>
                            </w:rPr>
                            <w:t xml:space="preserve"> </w:t>
                          </w:r>
                          <w:r w:rsidRPr="00E627FA">
                            <w:rPr>
                              <w:i/>
                            </w:rPr>
                            <w:fldChar w:fldCharType="begin"/>
                          </w:r>
                          <w:r w:rsidRPr="00E627FA">
                            <w:rPr>
                              <w:i/>
                            </w:rPr>
                            <w:instrText xml:space="preserve"> DATE \@ "M/d/yyyy h:mm am/pm" </w:instrText>
                          </w:r>
                          <w:r w:rsidRPr="00E627FA">
                            <w:rPr>
                              <w:i/>
                            </w:rPr>
                            <w:fldChar w:fldCharType="separate"/>
                          </w:r>
                          <w:r w:rsidR="00941044">
                            <w:rPr>
                              <w:i/>
                              <w:noProof/>
                            </w:rPr>
                            <w:t>4/11/2019 5:18 PM</w:t>
                          </w:r>
                          <w:r w:rsidRPr="00E627F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0220A67" id="Rectangle 451" o:spid="_x0000_s1026" style="position:absolute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p w:rsidR="00F4385E" w:rsidRDefault="00E627FA">
                    <w:pPr>
                      <w:jc w:val="right"/>
                    </w:pPr>
                    <w:r w:rsidRPr="00E627FA">
                      <w:rPr>
                        <w:i/>
                      </w:rPr>
                      <w:t xml:space="preserve"> </w:t>
                    </w:r>
                    <w:r w:rsidRPr="00E627FA">
                      <w:rPr>
                        <w:i/>
                      </w:rPr>
                      <w:fldChar w:fldCharType="begin"/>
                    </w:r>
                    <w:r w:rsidRPr="00E627FA">
                      <w:rPr>
                        <w:i/>
                      </w:rPr>
                      <w:instrText xml:space="preserve"> DATE \@ "M/d/yyyy h:mm am/pm" </w:instrText>
                    </w:r>
                    <w:r w:rsidRPr="00E627FA">
                      <w:rPr>
                        <w:i/>
                      </w:rPr>
                      <w:fldChar w:fldCharType="separate"/>
                    </w:r>
                    <w:r w:rsidR="00941044">
                      <w:rPr>
                        <w:i/>
                        <w:noProof/>
                      </w:rPr>
                      <w:t>4/11/2019 5:18 PM</w:t>
                    </w:r>
                    <w:r w:rsidRPr="00E627FA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80" w:rsidRPr="002B0F80" w:rsidRDefault="00DF3521" w:rsidP="002B0F80">
    <w:pPr>
      <w:pStyle w:val="Footer"/>
      <w:rPr>
        <w:i/>
      </w:rPr>
    </w:pPr>
    <w:r>
      <w:rPr>
        <w:i/>
      </w:rPr>
      <w:t>All guest speakers on the agenda have been invited, unless otherwise noted as confirmed.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1A" w:rsidRDefault="003A6F1A" w:rsidP="00AA4A01">
      <w:pPr>
        <w:spacing w:after="0" w:line="240" w:lineRule="auto"/>
      </w:pPr>
      <w:r>
        <w:separator/>
      </w:r>
    </w:p>
  </w:footnote>
  <w:footnote w:type="continuationSeparator" w:id="0">
    <w:p w:rsidR="003A6F1A" w:rsidRDefault="003A6F1A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134743"/>
      <w:docPartObj>
        <w:docPartGallery w:val="Watermarks"/>
        <w:docPartUnique/>
      </w:docPartObj>
    </w:sdtPr>
    <w:sdtEndPr/>
    <w:sdtContent>
      <w:p w:rsidR="00AA4A01" w:rsidRPr="00BB56F4" w:rsidRDefault="003A6F1A" w:rsidP="00BB56F4">
        <w:pPr>
          <w:pStyle w:val="Header"/>
          <w:jc w:val="cen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63E62146" wp14:editId="0E976761">
          <wp:extent cx="1352550" cy="1138988"/>
          <wp:effectExtent l="19050" t="0" r="0" b="0"/>
          <wp:docPr id="3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E43235"/>
    <w:multiLevelType w:val="hybridMultilevel"/>
    <w:tmpl w:val="CCD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AFC"/>
    <w:multiLevelType w:val="hybridMultilevel"/>
    <w:tmpl w:val="D5F2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216566"/>
    <w:multiLevelType w:val="hybridMultilevel"/>
    <w:tmpl w:val="77A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43F"/>
    <w:multiLevelType w:val="hybridMultilevel"/>
    <w:tmpl w:val="E2186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8958D7"/>
    <w:multiLevelType w:val="hybridMultilevel"/>
    <w:tmpl w:val="DD6A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A6F69"/>
    <w:multiLevelType w:val="hybridMultilevel"/>
    <w:tmpl w:val="9AD2E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1C34"/>
    <w:multiLevelType w:val="hybridMultilevel"/>
    <w:tmpl w:val="E29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D06D9"/>
    <w:multiLevelType w:val="hybridMultilevel"/>
    <w:tmpl w:val="A3102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17A0D"/>
    <w:multiLevelType w:val="hybridMultilevel"/>
    <w:tmpl w:val="2AD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0A2286B"/>
    <w:multiLevelType w:val="hybridMultilevel"/>
    <w:tmpl w:val="A8C6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5746B"/>
    <w:multiLevelType w:val="hybridMultilevel"/>
    <w:tmpl w:val="FD68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F366289"/>
    <w:multiLevelType w:val="hybridMultilevel"/>
    <w:tmpl w:val="EFA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C632E"/>
    <w:multiLevelType w:val="hybridMultilevel"/>
    <w:tmpl w:val="552E4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C20A4E"/>
    <w:multiLevelType w:val="hybridMultilevel"/>
    <w:tmpl w:val="E30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8A5E37"/>
    <w:multiLevelType w:val="hybridMultilevel"/>
    <w:tmpl w:val="3F9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90EB6"/>
    <w:multiLevelType w:val="hybridMultilevel"/>
    <w:tmpl w:val="B6E4D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A00ED5"/>
    <w:multiLevelType w:val="hybridMultilevel"/>
    <w:tmpl w:val="547A2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A66AFA"/>
    <w:multiLevelType w:val="hybridMultilevel"/>
    <w:tmpl w:val="80AA9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8F4A19"/>
    <w:multiLevelType w:val="hybridMultilevel"/>
    <w:tmpl w:val="B6F0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081E"/>
    <w:multiLevelType w:val="hybridMultilevel"/>
    <w:tmpl w:val="89FE6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517014"/>
    <w:multiLevelType w:val="hybridMultilevel"/>
    <w:tmpl w:val="E58A8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BD696B"/>
    <w:multiLevelType w:val="hybridMultilevel"/>
    <w:tmpl w:val="1A082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1E455F"/>
    <w:multiLevelType w:val="hybridMultilevel"/>
    <w:tmpl w:val="351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672EA"/>
    <w:multiLevelType w:val="hybridMultilevel"/>
    <w:tmpl w:val="BD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860A9"/>
    <w:multiLevelType w:val="hybridMultilevel"/>
    <w:tmpl w:val="199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660FA"/>
    <w:multiLevelType w:val="hybridMultilevel"/>
    <w:tmpl w:val="306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87F47"/>
    <w:multiLevelType w:val="hybridMultilevel"/>
    <w:tmpl w:val="1938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A5F03"/>
    <w:multiLevelType w:val="hybridMultilevel"/>
    <w:tmpl w:val="623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51174"/>
    <w:multiLevelType w:val="hybridMultilevel"/>
    <w:tmpl w:val="A72E3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8C6004"/>
    <w:multiLevelType w:val="hybridMultilevel"/>
    <w:tmpl w:val="9B4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43EDB"/>
    <w:multiLevelType w:val="hybridMultilevel"/>
    <w:tmpl w:val="561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0"/>
  </w:num>
  <w:num w:numId="4">
    <w:abstractNumId w:val="11"/>
  </w:num>
  <w:num w:numId="5">
    <w:abstractNumId w:val="10"/>
  </w:num>
  <w:num w:numId="6">
    <w:abstractNumId w:val="9"/>
  </w:num>
  <w:num w:numId="7">
    <w:abstractNumId w:val="24"/>
  </w:num>
  <w:num w:numId="8">
    <w:abstractNumId w:val="18"/>
  </w:num>
  <w:num w:numId="9">
    <w:abstractNumId w:val="3"/>
  </w:num>
  <w:num w:numId="10">
    <w:abstractNumId w:val="23"/>
  </w:num>
  <w:num w:numId="11">
    <w:abstractNumId w:val="0"/>
  </w:num>
  <w:num w:numId="12">
    <w:abstractNumId w:val="15"/>
  </w:num>
  <w:num w:numId="13">
    <w:abstractNumId w:val="21"/>
  </w:num>
  <w:num w:numId="14">
    <w:abstractNumId w:val="1"/>
  </w:num>
  <w:num w:numId="15">
    <w:abstractNumId w:val="27"/>
  </w:num>
  <w:num w:numId="16">
    <w:abstractNumId w:val="26"/>
  </w:num>
  <w:num w:numId="17">
    <w:abstractNumId w:val="37"/>
  </w:num>
  <w:num w:numId="18">
    <w:abstractNumId w:val="41"/>
  </w:num>
  <w:num w:numId="19">
    <w:abstractNumId w:val="28"/>
  </w:num>
  <w:num w:numId="20">
    <w:abstractNumId w:val="39"/>
  </w:num>
  <w:num w:numId="21">
    <w:abstractNumId w:val="16"/>
  </w:num>
  <w:num w:numId="22">
    <w:abstractNumId w:val="4"/>
  </w:num>
  <w:num w:numId="23">
    <w:abstractNumId w:val="25"/>
  </w:num>
  <w:num w:numId="24">
    <w:abstractNumId w:val="6"/>
  </w:num>
  <w:num w:numId="25">
    <w:abstractNumId w:val="29"/>
  </w:num>
  <w:num w:numId="26">
    <w:abstractNumId w:val="22"/>
  </w:num>
  <w:num w:numId="27">
    <w:abstractNumId w:val="14"/>
  </w:num>
  <w:num w:numId="28">
    <w:abstractNumId w:val="19"/>
  </w:num>
  <w:num w:numId="29">
    <w:abstractNumId w:val="17"/>
  </w:num>
  <w:num w:numId="30">
    <w:abstractNumId w:val="31"/>
  </w:num>
  <w:num w:numId="31">
    <w:abstractNumId w:val="35"/>
  </w:num>
  <w:num w:numId="32">
    <w:abstractNumId w:val="5"/>
  </w:num>
  <w:num w:numId="33">
    <w:abstractNumId w:val="7"/>
  </w:num>
  <w:num w:numId="34">
    <w:abstractNumId w:val="33"/>
  </w:num>
  <w:num w:numId="35">
    <w:abstractNumId w:val="34"/>
  </w:num>
  <w:num w:numId="36">
    <w:abstractNumId w:val="36"/>
  </w:num>
  <w:num w:numId="37">
    <w:abstractNumId w:val="38"/>
  </w:num>
  <w:num w:numId="38">
    <w:abstractNumId w:val="2"/>
  </w:num>
  <w:num w:numId="39">
    <w:abstractNumId w:val="32"/>
  </w:num>
  <w:num w:numId="40">
    <w:abstractNumId w:val="12"/>
  </w:num>
  <w:num w:numId="41">
    <w:abstractNumId w:val="40"/>
  </w:num>
  <w:num w:numId="42">
    <w:abstractNumId w:val="20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A0"/>
    <w:rsid w:val="0000107B"/>
    <w:rsid w:val="00004285"/>
    <w:rsid w:val="00004D0C"/>
    <w:rsid w:val="00011211"/>
    <w:rsid w:val="00011AFA"/>
    <w:rsid w:val="00012FFC"/>
    <w:rsid w:val="00017DAF"/>
    <w:rsid w:val="0002249F"/>
    <w:rsid w:val="00023D53"/>
    <w:rsid w:val="000266F3"/>
    <w:rsid w:val="00031550"/>
    <w:rsid w:val="00031A39"/>
    <w:rsid w:val="000379AA"/>
    <w:rsid w:val="0004040C"/>
    <w:rsid w:val="00045443"/>
    <w:rsid w:val="00046655"/>
    <w:rsid w:val="0004700E"/>
    <w:rsid w:val="0004740A"/>
    <w:rsid w:val="00050E5A"/>
    <w:rsid w:val="00050EC9"/>
    <w:rsid w:val="000522D7"/>
    <w:rsid w:val="00054E22"/>
    <w:rsid w:val="00057F2E"/>
    <w:rsid w:val="00061364"/>
    <w:rsid w:val="000614D7"/>
    <w:rsid w:val="00065419"/>
    <w:rsid w:val="00066703"/>
    <w:rsid w:val="00070A51"/>
    <w:rsid w:val="000710B7"/>
    <w:rsid w:val="00071325"/>
    <w:rsid w:val="00071CCA"/>
    <w:rsid w:val="00073804"/>
    <w:rsid w:val="00074378"/>
    <w:rsid w:val="0007492E"/>
    <w:rsid w:val="000756A1"/>
    <w:rsid w:val="0007742A"/>
    <w:rsid w:val="00081F47"/>
    <w:rsid w:val="00083FA2"/>
    <w:rsid w:val="000900F5"/>
    <w:rsid w:val="00091D45"/>
    <w:rsid w:val="0009713D"/>
    <w:rsid w:val="000A031A"/>
    <w:rsid w:val="000A35DA"/>
    <w:rsid w:val="000A39B7"/>
    <w:rsid w:val="000A3AD6"/>
    <w:rsid w:val="000A4105"/>
    <w:rsid w:val="000A7798"/>
    <w:rsid w:val="000B6763"/>
    <w:rsid w:val="000C1A8D"/>
    <w:rsid w:val="000C41E9"/>
    <w:rsid w:val="000C5791"/>
    <w:rsid w:val="000C6597"/>
    <w:rsid w:val="000D088F"/>
    <w:rsid w:val="000D0919"/>
    <w:rsid w:val="000D1187"/>
    <w:rsid w:val="000D2E49"/>
    <w:rsid w:val="000D405F"/>
    <w:rsid w:val="000E4302"/>
    <w:rsid w:val="000E4790"/>
    <w:rsid w:val="000E5A51"/>
    <w:rsid w:val="000E6919"/>
    <w:rsid w:val="000F05A9"/>
    <w:rsid w:val="000F0820"/>
    <w:rsid w:val="000F52DB"/>
    <w:rsid w:val="000F5F30"/>
    <w:rsid w:val="000F78C3"/>
    <w:rsid w:val="001027C8"/>
    <w:rsid w:val="001133DF"/>
    <w:rsid w:val="00115D4A"/>
    <w:rsid w:val="0011642F"/>
    <w:rsid w:val="00120163"/>
    <w:rsid w:val="001236D0"/>
    <w:rsid w:val="001247C4"/>
    <w:rsid w:val="00125F9D"/>
    <w:rsid w:val="001307CF"/>
    <w:rsid w:val="001324BD"/>
    <w:rsid w:val="00132C09"/>
    <w:rsid w:val="001343DA"/>
    <w:rsid w:val="001344BB"/>
    <w:rsid w:val="00136D89"/>
    <w:rsid w:val="00137799"/>
    <w:rsid w:val="00137BB6"/>
    <w:rsid w:val="001425CD"/>
    <w:rsid w:val="00143065"/>
    <w:rsid w:val="001445B9"/>
    <w:rsid w:val="001446AD"/>
    <w:rsid w:val="001456CD"/>
    <w:rsid w:val="00146B38"/>
    <w:rsid w:val="0014738F"/>
    <w:rsid w:val="00151A18"/>
    <w:rsid w:val="00154A93"/>
    <w:rsid w:val="00157911"/>
    <w:rsid w:val="0016006B"/>
    <w:rsid w:val="00161A63"/>
    <w:rsid w:val="00164DA8"/>
    <w:rsid w:val="00165D75"/>
    <w:rsid w:val="00172111"/>
    <w:rsid w:val="0017505E"/>
    <w:rsid w:val="00175476"/>
    <w:rsid w:val="00176D20"/>
    <w:rsid w:val="001775E9"/>
    <w:rsid w:val="00177C41"/>
    <w:rsid w:val="00180720"/>
    <w:rsid w:val="001817B4"/>
    <w:rsid w:val="0018207C"/>
    <w:rsid w:val="00182AFE"/>
    <w:rsid w:val="00182DE0"/>
    <w:rsid w:val="0018407A"/>
    <w:rsid w:val="00186175"/>
    <w:rsid w:val="001923D0"/>
    <w:rsid w:val="00193F4C"/>
    <w:rsid w:val="001A0BA0"/>
    <w:rsid w:val="001A1B54"/>
    <w:rsid w:val="001A6AC3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59C7"/>
    <w:rsid w:val="001D6D77"/>
    <w:rsid w:val="001E2CBF"/>
    <w:rsid w:val="001F08FB"/>
    <w:rsid w:val="001F2A6B"/>
    <w:rsid w:val="001F6E20"/>
    <w:rsid w:val="00201327"/>
    <w:rsid w:val="002016F7"/>
    <w:rsid w:val="002039A0"/>
    <w:rsid w:val="00206865"/>
    <w:rsid w:val="002112A4"/>
    <w:rsid w:val="002231B5"/>
    <w:rsid w:val="0022580C"/>
    <w:rsid w:val="00226375"/>
    <w:rsid w:val="00230441"/>
    <w:rsid w:val="002360E2"/>
    <w:rsid w:val="00236124"/>
    <w:rsid w:val="00240D21"/>
    <w:rsid w:val="00242F5F"/>
    <w:rsid w:val="002449C8"/>
    <w:rsid w:val="00247A96"/>
    <w:rsid w:val="002502D7"/>
    <w:rsid w:val="0025221E"/>
    <w:rsid w:val="00252DF4"/>
    <w:rsid w:val="00255805"/>
    <w:rsid w:val="00256B5C"/>
    <w:rsid w:val="00256EDA"/>
    <w:rsid w:val="002619C2"/>
    <w:rsid w:val="00261B34"/>
    <w:rsid w:val="00263343"/>
    <w:rsid w:val="00263389"/>
    <w:rsid w:val="00263C8F"/>
    <w:rsid w:val="00263DE8"/>
    <w:rsid w:val="00264CFC"/>
    <w:rsid w:val="00266EE5"/>
    <w:rsid w:val="00270204"/>
    <w:rsid w:val="00271532"/>
    <w:rsid w:val="00272F19"/>
    <w:rsid w:val="00275624"/>
    <w:rsid w:val="00275E41"/>
    <w:rsid w:val="0028110B"/>
    <w:rsid w:val="00281983"/>
    <w:rsid w:val="00281C13"/>
    <w:rsid w:val="00283098"/>
    <w:rsid w:val="00283F98"/>
    <w:rsid w:val="0028445A"/>
    <w:rsid w:val="00284B66"/>
    <w:rsid w:val="0029036D"/>
    <w:rsid w:val="00291676"/>
    <w:rsid w:val="002926FA"/>
    <w:rsid w:val="00292B48"/>
    <w:rsid w:val="002A0BE7"/>
    <w:rsid w:val="002A6BF1"/>
    <w:rsid w:val="002A7811"/>
    <w:rsid w:val="002A7E0F"/>
    <w:rsid w:val="002A7E6C"/>
    <w:rsid w:val="002A7FC8"/>
    <w:rsid w:val="002B0F80"/>
    <w:rsid w:val="002B3766"/>
    <w:rsid w:val="002B4EFB"/>
    <w:rsid w:val="002B7C9F"/>
    <w:rsid w:val="002C04AF"/>
    <w:rsid w:val="002C0D0E"/>
    <w:rsid w:val="002C0EC5"/>
    <w:rsid w:val="002C1312"/>
    <w:rsid w:val="002C49F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2F39F2"/>
    <w:rsid w:val="002F7538"/>
    <w:rsid w:val="002F7CBF"/>
    <w:rsid w:val="00303636"/>
    <w:rsid w:val="00304C77"/>
    <w:rsid w:val="00305178"/>
    <w:rsid w:val="0030590F"/>
    <w:rsid w:val="00311EF6"/>
    <w:rsid w:val="003130DE"/>
    <w:rsid w:val="00314C1F"/>
    <w:rsid w:val="00317CBA"/>
    <w:rsid w:val="00323665"/>
    <w:rsid w:val="00323C8D"/>
    <w:rsid w:val="003275C7"/>
    <w:rsid w:val="00330FAD"/>
    <w:rsid w:val="00332536"/>
    <w:rsid w:val="00333958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0C8D"/>
    <w:rsid w:val="00361198"/>
    <w:rsid w:val="00361A41"/>
    <w:rsid w:val="003630FF"/>
    <w:rsid w:val="003647DF"/>
    <w:rsid w:val="00365AC4"/>
    <w:rsid w:val="00366159"/>
    <w:rsid w:val="00380F5C"/>
    <w:rsid w:val="0038380B"/>
    <w:rsid w:val="0038380E"/>
    <w:rsid w:val="00390AC6"/>
    <w:rsid w:val="0039222F"/>
    <w:rsid w:val="00392CD0"/>
    <w:rsid w:val="00393A68"/>
    <w:rsid w:val="0039556F"/>
    <w:rsid w:val="0039698E"/>
    <w:rsid w:val="003A11C9"/>
    <w:rsid w:val="003A38F4"/>
    <w:rsid w:val="003A5C1F"/>
    <w:rsid w:val="003A6AB1"/>
    <w:rsid w:val="003A6F1A"/>
    <w:rsid w:val="003B40D1"/>
    <w:rsid w:val="003B5211"/>
    <w:rsid w:val="003B7705"/>
    <w:rsid w:val="003B7AB5"/>
    <w:rsid w:val="003C17E3"/>
    <w:rsid w:val="003C1EC8"/>
    <w:rsid w:val="003C3758"/>
    <w:rsid w:val="003C3989"/>
    <w:rsid w:val="003C3A5C"/>
    <w:rsid w:val="003C4CF9"/>
    <w:rsid w:val="003C5086"/>
    <w:rsid w:val="003D2A5F"/>
    <w:rsid w:val="003D3C22"/>
    <w:rsid w:val="003D3F30"/>
    <w:rsid w:val="003D4D84"/>
    <w:rsid w:val="003D6AE4"/>
    <w:rsid w:val="003D7FC0"/>
    <w:rsid w:val="003E0BD4"/>
    <w:rsid w:val="003E1E04"/>
    <w:rsid w:val="003E54F5"/>
    <w:rsid w:val="003E5611"/>
    <w:rsid w:val="003E7043"/>
    <w:rsid w:val="003F0F94"/>
    <w:rsid w:val="003F224C"/>
    <w:rsid w:val="003F3A1D"/>
    <w:rsid w:val="003F4D5B"/>
    <w:rsid w:val="003F5DD5"/>
    <w:rsid w:val="003F64EF"/>
    <w:rsid w:val="00400472"/>
    <w:rsid w:val="00400D89"/>
    <w:rsid w:val="00403694"/>
    <w:rsid w:val="00405D88"/>
    <w:rsid w:val="00407200"/>
    <w:rsid w:val="0040775B"/>
    <w:rsid w:val="0040778E"/>
    <w:rsid w:val="00410E85"/>
    <w:rsid w:val="00414B6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2C72"/>
    <w:rsid w:val="004332FB"/>
    <w:rsid w:val="00433905"/>
    <w:rsid w:val="00435914"/>
    <w:rsid w:val="004374FD"/>
    <w:rsid w:val="00437ABE"/>
    <w:rsid w:val="00441145"/>
    <w:rsid w:val="004411D0"/>
    <w:rsid w:val="004411D9"/>
    <w:rsid w:val="004413BE"/>
    <w:rsid w:val="0044155B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BF1"/>
    <w:rsid w:val="0049208B"/>
    <w:rsid w:val="00494027"/>
    <w:rsid w:val="00494270"/>
    <w:rsid w:val="004960BE"/>
    <w:rsid w:val="00497841"/>
    <w:rsid w:val="004A10A6"/>
    <w:rsid w:val="004A27A0"/>
    <w:rsid w:val="004A33CB"/>
    <w:rsid w:val="004A7951"/>
    <w:rsid w:val="004B0F54"/>
    <w:rsid w:val="004B1FA9"/>
    <w:rsid w:val="004B70E6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5E71"/>
    <w:rsid w:val="004E67D0"/>
    <w:rsid w:val="004E7A72"/>
    <w:rsid w:val="004F3E87"/>
    <w:rsid w:val="005000BD"/>
    <w:rsid w:val="00500930"/>
    <w:rsid w:val="00501160"/>
    <w:rsid w:val="0050272F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1420"/>
    <w:rsid w:val="00522A54"/>
    <w:rsid w:val="005243B5"/>
    <w:rsid w:val="0052482F"/>
    <w:rsid w:val="00527EF6"/>
    <w:rsid w:val="00530530"/>
    <w:rsid w:val="00532AC1"/>
    <w:rsid w:val="00533237"/>
    <w:rsid w:val="00533310"/>
    <w:rsid w:val="00540288"/>
    <w:rsid w:val="00542595"/>
    <w:rsid w:val="00543532"/>
    <w:rsid w:val="00554CDB"/>
    <w:rsid w:val="005560B5"/>
    <w:rsid w:val="00557CEF"/>
    <w:rsid w:val="005640A1"/>
    <w:rsid w:val="005650FA"/>
    <w:rsid w:val="00566D79"/>
    <w:rsid w:val="0057135D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B68"/>
    <w:rsid w:val="005A4F89"/>
    <w:rsid w:val="005A7838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0A8C"/>
    <w:rsid w:val="005D1FE9"/>
    <w:rsid w:val="005D2EAB"/>
    <w:rsid w:val="005D4AEF"/>
    <w:rsid w:val="005D59BC"/>
    <w:rsid w:val="005E6C6D"/>
    <w:rsid w:val="005F6F3A"/>
    <w:rsid w:val="006010DE"/>
    <w:rsid w:val="00601A74"/>
    <w:rsid w:val="00606501"/>
    <w:rsid w:val="00607537"/>
    <w:rsid w:val="006112E1"/>
    <w:rsid w:val="0061168B"/>
    <w:rsid w:val="006179C2"/>
    <w:rsid w:val="00617B38"/>
    <w:rsid w:val="00620240"/>
    <w:rsid w:val="00620AE6"/>
    <w:rsid w:val="00621E12"/>
    <w:rsid w:val="00624420"/>
    <w:rsid w:val="006268A8"/>
    <w:rsid w:val="006279CF"/>
    <w:rsid w:val="0063014E"/>
    <w:rsid w:val="0063224C"/>
    <w:rsid w:val="00633A25"/>
    <w:rsid w:val="00633CFF"/>
    <w:rsid w:val="00633F24"/>
    <w:rsid w:val="0063571E"/>
    <w:rsid w:val="006366C4"/>
    <w:rsid w:val="006379D2"/>
    <w:rsid w:val="006427DE"/>
    <w:rsid w:val="00643222"/>
    <w:rsid w:val="00644E4F"/>
    <w:rsid w:val="00645AAD"/>
    <w:rsid w:val="00646CF1"/>
    <w:rsid w:val="006475F1"/>
    <w:rsid w:val="006510E6"/>
    <w:rsid w:val="006530CD"/>
    <w:rsid w:val="00653BDF"/>
    <w:rsid w:val="0065400F"/>
    <w:rsid w:val="0065699E"/>
    <w:rsid w:val="0066210D"/>
    <w:rsid w:val="00663D00"/>
    <w:rsid w:val="0066576D"/>
    <w:rsid w:val="00665B14"/>
    <w:rsid w:val="006669F0"/>
    <w:rsid w:val="0067018E"/>
    <w:rsid w:val="00670E73"/>
    <w:rsid w:val="00670FFF"/>
    <w:rsid w:val="0067324B"/>
    <w:rsid w:val="00675669"/>
    <w:rsid w:val="00676354"/>
    <w:rsid w:val="006769F8"/>
    <w:rsid w:val="00677E42"/>
    <w:rsid w:val="00680792"/>
    <w:rsid w:val="00681DB3"/>
    <w:rsid w:val="006835FA"/>
    <w:rsid w:val="00683966"/>
    <w:rsid w:val="00684D39"/>
    <w:rsid w:val="00684E63"/>
    <w:rsid w:val="0068615D"/>
    <w:rsid w:val="006874FA"/>
    <w:rsid w:val="00691948"/>
    <w:rsid w:val="0069414F"/>
    <w:rsid w:val="00695761"/>
    <w:rsid w:val="00695D9D"/>
    <w:rsid w:val="00696BDB"/>
    <w:rsid w:val="006A278B"/>
    <w:rsid w:val="006A3FE0"/>
    <w:rsid w:val="006A610C"/>
    <w:rsid w:val="006A644F"/>
    <w:rsid w:val="006A779B"/>
    <w:rsid w:val="006B058A"/>
    <w:rsid w:val="006B15F2"/>
    <w:rsid w:val="006B29A7"/>
    <w:rsid w:val="006B311A"/>
    <w:rsid w:val="006B37B5"/>
    <w:rsid w:val="006B38E9"/>
    <w:rsid w:val="006B4DA0"/>
    <w:rsid w:val="006B52E6"/>
    <w:rsid w:val="006B6AC1"/>
    <w:rsid w:val="006C7DFC"/>
    <w:rsid w:val="006D30B0"/>
    <w:rsid w:val="006E20E7"/>
    <w:rsid w:val="006E2148"/>
    <w:rsid w:val="006E40EC"/>
    <w:rsid w:val="006E48DC"/>
    <w:rsid w:val="006E528B"/>
    <w:rsid w:val="006E6976"/>
    <w:rsid w:val="006E7067"/>
    <w:rsid w:val="006E729E"/>
    <w:rsid w:val="006E7A08"/>
    <w:rsid w:val="006E7E4B"/>
    <w:rsid w:val="006F0DD5"/>
    <w:rsid w:val="006F2C00"/>
    <w:rsid w:val="006F6EEC"/>
    <w:rsid w:val="006F75F6"/>
    <w:rsid w:val="006F79D6"/>
    <w:rsid w:val="00705D70"/>
    <w:rsid w:val="007071E5"/>
    <w:rsid w:val="00711E94"/>
    <w:rsid w:val="0071277C"/>
    <w:rsid w:val="00712E58"/>
    <w:rsid w:val="007148A7"/>
    <w:rsid w:val="007171D8"/>
    <w:rsid w:val="00721B3B"/>
    <w:rsid w:val="007242B9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5AD1"/>
    <w:rsid w:val="00745F6D"/>
    <w:rsid w:val="007501E6"/>
    <w:rsid w:val="00752C55"/>
    <w:rsid w:val="007549C4"/>
    <w:rsid w:val="00755299"/>
    <w:rsid w:val="00756139"/>
    <w:rsid w:val="00761652"/>
    <w:rsid w:val="00761923"/>
    <w:rsid w:val="0076205E"/>
    <w:rsid w:val="007641BC"/>
    <w:rsid w:val="007643D0"/>
    <w:rsid w:val="007661BE"/>
    <w:rsid w:val="00767D83"/>
    <w:rsid w:val="00770FA5"/>
    <w:rsid w:val="00781429"/>
    <w:rsid w:val="00783221"/>
    <w:rsid w:val="00783D1E"/>
    <w:rsid w:val="00784A0C"/>
    <w:rsid w:val="00785219"/>
    <w:rsid w:val="00785DED"/>
    <w:rsid w:val="00791854"/>
    <w:rsid w:val="00792C9B"/>
    <w:rsid w:val="00793D50"/>
    <w:rsid w:val="0079601E"/>
    <w:rsid w:val="007960DA"/>
    <w:rsid w:val="00797E0B"/>
    <w:rsid w:val="007A1912"/>
    <w:rsid w:val="007A706C"/>
    <w:rsid w:val="007A7FD0"/>
    <w:rsid w:val="007B1201"/>
    <w:rsid w:val="007B3804"/>
    <w:rsid w:val="007B3971"/>
    <w:rsid w:val="007B6D23"/>
    <w:rsid w:val="007B7A04"/>
    <w:rsid w:val="007C39FA"/>
    <w:rsid w:val="007D2BDD"/>
    <w:rsid w:val="007D2F3D"/>
    <w:rsid w:val="007D37C0"/>
    <w:rsid w:val="007D467A"/>
    <w:rsid w:val="007D6D2E"/>
    <w:rsid w:val="007E38F5"/>
    <w:rsid w:val="007E5FFF"/>
    <w:rsid w:val="007E729A"/>
    <w:rsid w:val="007F2597"/>
    <w:rsid w:val="007F38F4"/>
    <w:rsid w:val="007F442D"/>
    <w:rsid w:val="007F5547"/>
    <w:rsid w:val="007F6725"/>
    <w:rsid w:val="008030D0"/>
    <w:rsid w:val="00803B6E"/>
    <w:rsid w:val="0080423D"/>
    <w:rsid w:val="00807C87"/>
    <w:rsid w:val="00810FDA"/>
    <w:rsid w:val="0081413E"/>
    <w:rsid w:val="008210CA"/>
    <w:rsid w:val="008238EF"/>
    <w:rsid w:val="00825452"/>
    <w:rsid w:val="00825B1D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18A2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4BF4"/>
    <w:rsid w:val="008758C9"/>
    <w:rsid w:val="00880185"/>
    <w:rsid w:val="00881BB5"/>
    <w:rsid w:val="00882CC5"/>
    <w:rsid w:val="00885918"/>
    <w:rsid w:val="00885AC9"/>
    <w:rsid w:val="008861A8"/>
    <w:rsid w:val="008901E0"/>
    <w:rsid w:val="00892EAB"/>
    <w:rsid w:val="00894140"/>
    <w:rsid w:val="008A02BF"/>
    <w:rsid w:val="008A1316"/>
    <w:rsid w:val="008A4C06"/>
    <w:rsid w:val="008A5B4E"/>
    <w:rsid w:val="008A6A88"/>
    <w:rsid w:val="008A72AB"/>
    <w:rsid w:val="008A7415"/>
    <w:rsid w:val="008B14CB"/>
    <w:rsid w:val="008B2256"/>
    <w:rsid w:val="008B2C3A"/>
    <w:rsid w:val="008B2C7C"/>
    <w:rsid w:val="008B54F5"/>
    <w:rsid w:val="008B6890"/>
    <w:rsid w:val="008B6A8B"/>
    <w:rsid w:val="008B7477"/>
    <w:rsid w:val="008B77E3"/>
    <w:rsid w:val="008B7B6D"/>
    <w:rsid w:val="008C1F0E"/>
    <w:rsid w:val="008C31EF"/>
    <w:rsid w:val="008C5366"/>
    <w:rsid w:val="008C5644"/>
    <w:rsid w:val="008C6FCF"/>
    <w:rsid w:val="008D0C29"/>
    <w:rsid w:val="008D2B5F"/>
    <w:rsid w:val="008D2CD7"/>
    <w:rsid w:val="008D3F10"/>
    <w:rsid w:val="008D57C6"/>
    <w:rsid w:val="008D725A"/>
    <w:rsid w:val="008E3D17"/>
    <w:rsid w:val="008E4332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1E51"/>
    <w:rsid w:val="00912773"/>
    <w:rsid w:val="00912FF3"/>
    <w:rsid w:val="00914678"/>
    <w:rsid w:val="00914788"/>
    <w:rsid w:val="009150EF"/>
    <w:rsid w:val="00915A66"/>
    <w:rsid w:val="00915CED"/>
    <w:rsid w:val="009166B5"/>
    <w:rsid w:val="009203D6"/>
    <w:rsid w:val="0092386B"/>
    <w:rsid w:val="00923BF8"/>
    <w:rsid w:val="00927F7C"/>
    <w:rsid w:val="00930183"/>
    <w:rsid w:val="009307F3"/>
    <w:rsid w:val="00932184"/>
    <w:rsid w:val="00935C0D"/>
    <w:rsid w:val="00936B9B"/>
    <w:rsid w:val="00941044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619"/>
    <w:rsid w:val="00947BF5"/>
    <w:rsid w:val="00950419"/>
    <w:rsid w:val="00952D84"/>
    <w:rsid w:val="00953EF8"/>
    <w:rsid w:val="00955087"/>
    <w:rsid w:val="00955EF4"/>
    <w:rsid w:val="00956EB1"/>
    <w:rsid w:val="009608A0"/>
    <w:rsid w:val="00961A04"/>
    <w:rsid w:val="00963079"/>
    <w:rsid w:val="00971762"/>
    <w:rsid w:val="00973581"/>
    <w:rsid w:val="00974C27"/>
    <w:rsid w:val="009765CF"/>
    <w:rsid w:val="009800E9"/>
    <w:rsid w:val="00980883"/>
    <w:rsid w:val="00982E51"/>
    <w:rsid w:val="00983386"/>
    <w:rsid w:val="009847F9"/>
    <w:rsid w:val="009862C0"/>
    <w:rsid w:val="009952BF"/>
    <w:rsid w:val="009954AD"/>
    <w:rsid w:val="009957CF"/>
    <w:rsid w:val="00995CF5"/>
    <w:rsid w:val="009A3E45"/>
    <w:rsid w:val="009B0867"/>
    <w:rsid w:val="009B4B2A"/>
    <w:rsid w:val="009B5F37"/>
    <w:rsid w:val="009B60F8"/>
    <w:rsid w:val="009C06D8"/>
    <w:rsid w:val="009C23CD"/>
    <w:rsid w:val="009C3673"/>
    <w:rsid w:val="009D2CE7"/>
    <w:rsid w:val="009D3DDF"/>
    <w:rsid w:val="009D6332"/>
    <w:rsid w:val="009E0308"/>
    <w:rsid w:val="009E0342"/>
    <w:rsid w:val="009E64D8"/>
    <w:rsid w:val="009E77B9"/>
    <w:rsid w:val="009F027F"/>
    <w:rsid w:val="009F09E6"/>
    <w:rsid w:val="009F35E5"/>
    <w:rsid w:val="009F58A6"/>
    <w:rsid w:val="00A017FF"/>
    <w:rsid w:val="00A0202F"/>
    <w:rsid w:val="00A04CDF"/>
    <w:rsid w:val="00A05C44"/>
    <w:rsid w:val="00A06C6B"/>
    <w:rsid w:val="00A12A91"/>
    <w:rsid w:val="00A141B0"/>
    <w:rsid w:val="00A1443B"/>
    <w:rsid w:val="00A14F9E"/>
    <w:rsid w:val="00A17206"/>
    <w:rsid w:val="00A17E9C"/>
    <w:rsid w:val="00A20F0E"/>
    <w:rsid w:val="00A2234B"/>
    <w:rsid w:val="00A23665"/>
    <w:rsid w:val="00A23DE5"/>
    <w:rsid w:val="00A31947"/>
    <w:rsid w:val="00A319A0"/>
    <w:rsid w:val="00A41EE9"/>
    <w:rsid w:val="00A43450"/>
    <w:rsid w:val="00A4436F"/>
    <w:rsid w:val="00A44C45"/>
    <w:rsid w:val="00A4566B"/>
    <w:rsid w:val="00A4646A"/>
    <w:rsid w:val="00A4700B"/>
    <w:rsid w:val="00A55B0F"/>
    <w:rsid w:val="00A62D74"/>
    <w:rsid w:val="00A639D7"/>
    <w:rsid w:val="00A64C7F"/>
    <w:rsid w:val="00A6612F"/>
    <w:rsid w:val="00A66B6B"/>
    <w:rsid w:val="00A67AC8"/>
    <w:rsid w:val="00A7138A"/>
    <w:rsid w:val="00A72F65"/>
    <w:rsid w:val="00A7595B"/>
    <w:rsid w:val="00A811A8"/>
    <w:rsid w:val="00A81AC1"/>
    <w:rsid w:val="00A85934"/>
    <w:rsid w:val="00A86EA7"/>
    <w:rsid w:val="00A9115F"/>
    <w:rsid w:val="00A92DA3"/>
    <w:rsid w:val="00A930ED"/>
    <w:rsid w:val="00A937BC"/>
    <w:rsid w:val="00A94EFC"/>
    <w:rsid w:val="00A95962"/>
    <w:rsid w:val="00A95CFE"/>
    <w:rsid w:val="00A95FFE"/>
    <w:rsid w:val="00A97FB9"/>
    <w:rsid w:val="00AA079C"/>
    <w:rsid w:val="00AA0EAD"/>
    <w:rsid w:val="00AA15D8"/>
    <w:rsid w:val="00AA2553"/>
    <w:rsid w:val="00AA4A01"/>
    <w:rsid w:val="00AB1304"/>
    <w:rsid w:val="00AB138E"/>
    <w:rsid w:val="00AB17C6"/>
    <w:rsid w:val="00AB6E8B"/>
    <w:rsid w:val="00AB6F53"/>
    <w:rsid w:val="00AC0008"/>
    <w:rsid w:val="00AC038B"/>
    <w:rsid w:val="00AC0628"/>
    <w:rsid w:val="00AC09DD"/>
    <w:rsid w:val="00AC30EF"/>
    <w:rsid w:val="00AC5205"/>
    <w:rsid w:val="00AC53CE"/>
    <w:rsid w:val="00AC5B38"/>
    <w:rsid w:val="00AC5B68"/>
    <w:rsid w:val="00AD0A90"/>
    <w:rsid w:val="00AD2DE0"/>
    <w:rsid w:val="00AD4E3F"/>
    <w:rsid w:val="00AD5DD4"/>
    <w:rsid w:val="00AD625C"/>
    <w:rsid w:val="00AD74F6"/>
    <w:rsid w:val="00AD7896"/>
    <w:rsid w:val="00AD7977"/>
    <w:rsid w:val="00AE0261"/>
    <w:rsid w:val="00AE060B"/>
    <w:rsid w:val="00AE09F7"/>
    <w:rsid w:val="00AE534F"/>
    <w:rsid w:val="00AE54CB"/>
    <w:rsid w:val="00AF14F6"/>
    <w:rsid w:val="00AF5B92"/>
    <w:rsid w:val="00AF6BEC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2BD"/>
    <w:rsid w:val="00B25A8B"/>
    <w:rsid w:val="00B25C11"/>
    <w:rsid w:val="00B312D2"/>
    <w:rsid w:val="00B31CF6"/>
    <w:rsid w:val="00B32D74"/>
    <w:rsid w:val="00B33112"/>
    <w:rsid w:val="00B4158B"/>
    <w:rsid w:val="00B4325B"/>
    <w:rsid w:val="00B445C8"/>
    <w:rsid w:val="00B4564C"/>
    <w:rsid w:val="00B46029"/>
    <w:rsid w:val="00B46190"/>
    <w:rsid w:val="00B47806"/>
    <w:rsid w:val="00B47D2B"/>
    <w:rsid w:val="00B52C36"/>
    <w:rsid w:val="00B532AD"/>
    <w:rsid w:val="00B53618"/>
    <w:rsid w:val="00B578CA"/>
    <w:rsid w:val="00B60C7D"/>
    <w:rsid w:val="00B63803"/>
    <w:rsid w:val="00B647FE"/>
    <w:rsid w:val="00B6526A"/>
    <w:rsid w:val="00B66C69"/>
    <w:rsid w:val="00B72980"/>
    <w:rsid w:val="00B7437B"/>
    <w:rsid w:val="00B756C1"/>
    <w:rsid w:val="00B75A26"/>
    <w:rsid w:val="00B75F5A"/>
    <w:rsid w:val="00B76CD1"/>
    <w:rsid w:val="00B8023D"/>
    <w:rsid w:val="00B80DA1"/>
    <w:rsid w:val="00B810AD"/>
    <w:rsid w:val="00B82DE9"/>
    <w:rsid w:val="00B84C3C"/>
    <w:rsid w:val="00B872CA"/>
    <w:rsid w:val="00B921C6"/>
    <w:rsid w:val="00B93283"/>
    <w:rsid w:val="00B93B16"/>
    <w:rsid w:val="00B94864"/>
    <w:rsid w:val="00B956E3"/>
    <w:rsid w:val="00B95B52"/>
    <w:rsid w:val="00BA06B8"/>
    <w:rsid w:val="00BA1419"/>
    <w:rsid w:val="00BA1B7B"/>
    <w:rsid w:val="00BA2E77"/>
    <w:rsid w:val="00BA4602"/>
    <w:rsid w:val="00BA5B28"/>
    <w:rsid w:val="00BA6768"/>
    <w:rsid w:val="00BA6A3F"/>
    <w:rsid w:val="00BA6EC4"/>
    <w:rsid w:val="00BB56F4"/>
    <w:rsid w:val="00BB6448"/>
    <w:rsid w:val="00BB6C98"/>
    <w:rsid w:val="00BB7E6F"/>
    <w:rsid w:val="00BC264F"/>
    <w:rsid w:val="00BC551D"/>
    <w:rsid w:val="00BC5F4A"/>
    <w:rsid w:val="00BC658C"/>
    <w:rsid w:val="00BD0FB0"/>
    <w:rsid w:val="00BD3424"/>
    <w:rsid w:val="00BD429A"/>
    <w:rsid w:val="00BD461A"/>
    <w:rsid w:val="00BD55E3"/>
    <w:rsid w:val="00BD5F33"/>
    <w:rsid w:val="00BD6D64"/>
    <w:rsid w:val="00BD7084"/>
    <w:rsid w:val="00BE2331"/>
    <w:rsid w:val="00BE4500"/>
    <w:rsid w:val="00BE516A"/>
    <w:rsid w:val="00BE64CF"/>
    <w:rsid w:val="00BF05A3"/>
    <w:rsid w:val="00BF22F1"/>
    <w:rsid w:val="00BF23DC"/>
    <w:rsid w:val="00BF2A51"/>
    <w:rsid w:val="00BF7A01"/>
    <w:rsid w:val="00C0068F"/>
    <w:rsid w:val="00C01158"/>
    <w:rsid w:val="00C01196"/>
    <w:rsid w:val="00C029E3"/>
    <w:rsid w:val="00C11CFC"/>
    <w:rsid w:val="00C13D19"/>
    <w:rsid w:val="00C14A06"/>
    <w:rsid w:val="00C16128"/>
    <w:rsid w:val="00C17AE5"/>
    <w:rsid w:val="00C20FE0"/>
    <w:rsid w:val="00C22EE7"/>
    <w:rsid w:val="00C23A66"/>
    <w:rsid w:val="00C250B2"/>
    <w:rsid w:val="00C25254"/>
    <w:rsid w:val="00C259FE"/>
    <w:rsid w:val="00C269A3"/>
    <w:rsid w:val="00C26C3B"/>
    <w:rsid w:val="00C27420"/>
    <w:rsid w:val="00C31F45"/>
    <w:rsid w:val="00C32B2E"/>
    <w:rsid w:val="00C337AA"/>
    <w:rsid w:val="00C35AFF"/>
    <w:rsid w:val="00C429C2"/>
    <w:rsid w:val="00C4533F"/>
    <w:rsid w:val="00C45BB7"/>
    <w:rsid w:val="00C45F21"/>
    <w:rsid w:val="00C500A0"/>
    <w:rsid w:val="00C51B19"/>
    <w:rsid w:val="00C55A8F"/>
    <w:rsid w:val="00C56FEB"/>
    <w:rsid w:val="00C623A5"/>
    <w:rsid w:val="00C625F7"/>
    <w:rsid w:val="00C66124"/>
    <w:rsid w:val="00C66C68"/>
    <w:rsid w:val="00C676F3"/>
    <w:rsid w:val="00C715C5"/>
    <w:rsid w:val="00C7379F"/>
    <w:rsid w:val="00C743F5"/>
    <w:rsid w:val="00C74C54"/>
    <w:rsid w:val="00C753AE"/>
    <w:rsid w:val="00C80567"/>
    <w:rsid w:val="00C819F1"/>
    <w:rsid w:val="00C81A88"/>
    <w:rsid w:val="00C821E7"/>
    <w:rsid w:val="00C84A13"/>
    <w:rsid w:val="00C862ED"/>
    <w:rsid w:val="00C92EF1"/>
    <w:rsid w:val="00C93015"/>
    <w:rsid w:val="00C944C0"/>
    <w:rsid w:val="00C9525A"/>
    <w:rsid w:val="00C96486"/>
    <w:rsid w:val="00C965B6"/>
    <w:rsid w:val="00C96C7A"/>
    <w:rsid w:val="00CA60CC"/>
    <w:rsid w:val="00CA66FB"/>
    <w:rsid w:val="00CB0700"/>
    <w:rsid w:val="00CB147A"/>
    <w:rsid w:val="00CB6D09"/>
    <w:rsid w:val="00CC11E5"/>
    <w:rsid w:val="00CC17CB"/>
    <w:rsid w:val="00CC2A0B"/>
    <w:rsid w:val="00CC2CA3"/>
    <w:rsid w:val="00CC2F4D"/>
    <w:rsid w:val="00CC45D0"/>
    <w:rsid w:val="00CC5B13"/>
    <w:rsid w:val="00CC5E09"/>
    <w:rsid w:val="00CC6A1F"/>
    <w:rsid w:val="00CC6E5A"/>
    <w:rsid w:val="00CC7F28"/>
    <w:rsid w:val="00CD404A"/>
    <w:rsid w:val="00CD6360"/>
    <w:rsid w:val="00CE370F"/>
    <w:rsid w:val="00CE574A"/>
    <w:rsid w:val="00CE5F96"/>
    <w:rsid w:val="00CE6071"/>
    <w:rsid w:val="00CE633A"/>
    <w:rsid w:val="00D010FD"/>
    <w:rsid w:val="00D028B5"/>
    <w:rsid w:val="00D04587"/>
    <w:rsid w:val="00D047A7"/>
    <w:rsid w:val="00D04C2B"/>
    <w:rsid w:val="00D06B1B"/>
    <w:rsid w:val="00D1096F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4728A"/>
    <w:rsid w:val="00D51D25"/>
    <w:rsid w:val="00D54929"/>
    <w:rsid w:val="00D55B94"/>
    <w:rsid w:val="00D56547"/>
    <w:rsid w:val="00D569B6"/>
    <w:rsid w:val="00D57010"/>
    <w:rsid w:val="00D67C71"/>
    <w:rsid w:val="00D7132F"/>
    <w:rsid w:val="00D77BFF"/>
    <w:rsid w:val="00D77D04"/>
    <w:rsid w:val="00D80A85"/>
    <w:rsid w:val="00D81DAF"/>
    <w:rsid w:val="00D87772"/>
    <w:rsid w:val="00D87CC8"/>
    <w:rsid w:val="00D906F3"/>
    <w:rsid w:val="00D91DEE"/>
    <w:rsid w:val="00D93EF0"/>
    <w:rsid w:val="00D97490"/>
    <w:rsid w:val="00D974BC"/>
    <w:rsid w:val="00D97553"/>
    <w:rsid w:val="00DA0892"/>
    <w:rsid w:val="00DA08DD"/>
    <w:rsid w:val="00DA1FB6"/>
    <w:rsid w:val="00DA291A"/>
    <w:rsid w:val="00DA2F60"/>
    <w:rsid w:val="00DB026F"/>
    <w:rsid w:val="00DB0837"/>
    <w:rsid w:val="00DB1C9C"/>
    <w:rsid w:val="00DB2390"/>
    <w:rsid w:val="00DB7F54"/>
    <w:rsid w:val="00DC0448"/>
    <w:rsid w:val="00DC2A26"/>
    <w:rsid w:val="00DC3585"/>
    <w:rsid w:val="00DC3C98"/>
    <w:rsid w:val="00DC49FB"/>
    <w:rsid w:val="00DC53F3"/>
    <w:rsid w:val="00DC7289"/>
    <w:rsid w:val="00DC769E"/>
    <w:rsid w:val="00DD04A6"/>
    <w:rsid w:val="00DD296D"/>
    <w:rsid w:val="00DD7DF9"/>
    <w:rsid w:val="00DE19C2"/>
    <w:rsid w:val="00DE40CB"/>
    <w:rsid w:val="00DE4181"/>
    <w:rsid w:val="00DE487A"/>
    <w:rsid w:val="00DE4C13"/>
    <w:rsid w:val="00DE5053"/>
    <w:rsid w:val="00DE6244"/>
    <w:rsid w:val="00DE731B"/>
    <w:rsid w:val="00DE7ACC"/>
    <w:rsid w:val="00DF0F41"/>
    <w:rsid w:val="00DF3521"/>
    <w:rsid w:val="00DF53AC"/>
    <w:rsid w:val="00DF5D42"/>
    <w:rsid w:val="00DF5E14"/>
    <w:rsid w:val="00E0071E"/>
    <w:rsid w:val="00E00740"/>
    <w:rsid w:val="00E033FF"/>
    <w:rsid w:val="00E049BB"/>
    <w:rsid w:val="00E06853"/>
    <w:rsid w:val="00E10847"/>
    <w:rsid w:val="00E125A0"/>
    <w:rsid w:val="00E145B9"/>
    <w:rsid w:val="00E15A4E"/>
    <w:rsid w:val="00E17100"/>
    <w:rsid w:val="00E24604"/>
    <w:rsid w:val="00E31138"/>
    <w:rsid w:val="00E31EC7"/>
    <w:rsid w:val="00E34556"/>
    <w:rsid w:val="00E35E16"/>
    <w:rsid w:val="00E3677E"/>
    <w:rsid w:val="00E408A1"/>
    <w:rsid w:val="00E44637"/>
    <w:rsid w:val="00E4496C"/>
    <w:rsid w:val="00E46D9E"/>
    <w:rsid w:val="00E52024"/>
    <w:rsid w:val="00E5231C"/>
    <w:rsid w:val="00E52AFB"/>
    <w:rsid w:val="00E5313E"/>
    <w:rsid w:val="00E539CD"/>
    <w:rsid w:val="00E5469B"/>
    <w:rsid w:val="00E60799"/>
    <w:rsid w:val="00E627FA"/>
    <w:rsid w:val="00E63356"/>
    <w:rsid w:val="00E63705"/>
    <w:rsid w:val="00E63A49"/>
    <w:rsid w:val="00E7159E"/>
    <w:rsid w:val="00E73219"/>
    <w:rsid w:val="00E732E9"/>
    <w:rsid w:val="00E748C9"/>
    <w:rsid w:val="00E75FC0"/>
    <w:rsid w:val="00E76256"/>
    <w:rsid w:val="00E77B72"/>
    <w:rsid w:val="00E871C3"/>
    <w:rsid w:val="00E87A49"/>
    <w:rsid w:val="00E94784"/>
    <w:rsid w:val="00E950F6"/>
    <w:rsid w:val="00E9525D"/>
    <w:rsid w:val="00EA1137"/>
    <w:rsid w:val="00EA4E42"/>
    <w:rsid w:val="00EA6183"/>
    <w:rsid w:val="00EB1A93"/>
    <w:rsid w:val="00EB37B9"/>
    <w:rsid w:val="00EB3874"/>
    <w:rsid w:val="00EB4239"/>
    <w:rsid w:val="00EB551E"/>
    <w:rsid w:val="00EB58F9"/>
    <w:rsid w:val="00EB5D98"/>
    <w:rsid w:val="00EC2138"/>
    <w:rsid w:val="00EC2455"/>
    <w:rsid w:val="00EC2BE6"/>
    <w:rsid w:val="00EC39FA"/>
    <w:rsid w:val="00EC42FB"/>
    <w:rsid w:val="00EC73C2"/>
    <w:rsid w:val="00EC74D2"/>
    <w:rsid w:val="00ED0846"/>
    <w:rsid w:val="00ED0BA8"/>
    <w:rsid w:val="00ED122D"/>
    <w:rsid w:val="00ED150E"/>
    <w:rsid w:val="00ED19A0"/>
    <w:rsid w:val="00ED1BE3"/>
    <w:rsid w:val="00ED3B31"/>
    <w:rsid w:val="00ED3B87"/>
    <w:rsid w:val="00ED4C86"/>
    <w:rsid w:val="00EE0DF4"/>
    <w:rsid w:val="00EE15DB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02452"/>
    <w:rsid w:val="00F04F5D"/>
    <w:rsid w:val="00F05261"/>
    <w:rsid w:val="00F103FD"/>
    <w:rsid w:val="00F13227"/>
    <w:rsid w:val="00F13F40"/>
    <w:rsid w:val="00F143E7"/>
    <w:rsid w:val="00F20045"/>
    <w:rsid w:val="00F219D7"/>
    <w:rsid w:val="00F229ED"/>
    <w:rsid w:val="00F2314C"/>
    <w:rsid w:val="00F25F04"/>
    <w:rsid w:val="00F26058"/>
    <w:rsid w:val="00F26115"/>
    <w:rsid w:val="00F30233"/>
    <w:rsid w:val="00F31953"/>
    <w:rsid w:val="00F3509C"/>
    <w:rsid w:val="00F36F43"/>
    <w:rsid w:val="00F41C66"/>
    <w:rsid w:val="00F42A7C"/>
    <w:rsid w:val="00F4385E"/>
    <w:rsid w:val="00F43AB1"/>
    <w:rsid w:val="00F444CA"/>
    <w:rsid w:val="00F513AA"/>
    <w:rsid w:val="00F51A40"/>
    <w:rsid w:val="00F52AF0"/>
    <w:rsid w:val="00F5310A"/>
    <w:rsid w:val="00F569B8"/>
    <w:rsid w:val="00F56D1D"/>
    <w:rsid w:val="00F57E93"/>
    <w:rsid w:val="00F649E4"/>
    <w:rsid w:val="00F65AC4"/>
    <w:rsid w:val="00F65C29"/>
    <w:rsid w:val="00F6682A"/>
    <w:rsid w:val="00F72EF2"/>
    <w:rsid w:val="00F74E59"/>
    <w:rsid w:val="00F75DE3"/>
    <w:rsid w:val="00F76D20"/>
    <w:rsid w:val="00F77C9D"/>
    <w:rsid w:val="00F77E9E"/>
    <w:rsid w:val="00F80DE5"/>
    <w:rsid w:val="00F819DB"/>
    <w:rsid w:val="00F83684"/>
    <w:rsid w:val="00F839A4"/>
    <w:rsid w:val="00F84951"/>
    <w:rsid w:val="00F867B2"/>
    <w:rsid w:val="00F87D10"/>
    <w:rsid w:val="00F90320"/>
    <w:rsid w:val="00F92ABA"/>
    <w:rsid w:val="00F9322B"/>
    <w:rsid w:val="00F93340"/>
    <w:rsid w:val="00F940AC"/>
    <w:rsid w:val="00F95FD0"/>
    <w:rsid w:val="00FA10E7"/>
    <w:rsid w:val="00FA5BA0"/>
    <w:rsid w:val="00FA5DA4"/>
    <w:rsid w:val="00FA7E53"/>
    <w:rsid w:val="00FB1A6E"/>
    <w:rsid w:val="00FB4386"/>
    <w:rsid w:val="00FB55B9"/>
    <w:rsid w:val="00FB5E9A"/>
    <w:rsid w:val="00FB69B2"/>
    <w:rsid w:val="00FC18ED"/>
    <w:rsid w:val="00FC1904"/>
    <w:rsid w:val="00FC3DA2"/>
    <w:rsid w:val="00FC6C99"/>
    <w:rsid w:val="00FC6FF9"/>
    <w:rsid w:val="00FD274D"/>
    <w:rsid w:val="00FD345C"/>
    <w:rsid w:val="00FD3647"/>
    <w:rsid w:val="00FD46D5"/>
    <w:rsid w:val="00FD73E4"/>
    <w:rsid w:val="00FE406E"/>
    <w:rsid w:val="00FE43AB"/>
    <w:rsid w:val="00FE5F1D"/>
    <w:rsid w:val="00FE6B28"/>
    <w:rsid w:val="00FE7241"/>
    <w:rsid w:val="00FF0B9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E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  <w:style w:type="paragraph" w:styleId="NoSpacing">
    <w:name w:val="No Spacing"/>
    <w:uiPriority w:val="1"/>
    <w:qFormat/>
    <w:rsid w:val="00783D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3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E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E7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B7B6D"/>
    <w:rPr>
      <w:i/>
      <w:iCs/>
    </w:rPr>
  </w:style>
  <w:style w:type="character" w:customStyle="1" w:styleId="sessionlistcalendar-speakercompany">
    <w:name w:val="sessionlistcalendar-speakercompany"/>
    <w:basedOn w:val="DefaultParagraphFont"/>
    <w:rsid w:val="00DF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94A6AE-0BD2-43F3-8A66-596329FB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Andrew Sisti</cp:lastModifiedBy>
  <cp:revision>2</cp:revision>
  <cp:lastPrinted>2019-03-27T15:55:00Z</cp:lastPrinted>
  <dcterms:created xsi:type="dcterms:W3CDTF">2019-04-11T21:18:00Z</dcterms:created>
  <dcterms:modified xsi:type="dcterms:W3CDTF">2019-04-11T21:18:00Z</dcterms:modified>
</cp:coreProperties>
</file>