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D8" w:rsidRDefault="00D336D8">
      <w:pPr>
        <w:jc w:val="center"/>
        <w:rPr>
          <w:rFonts w:ascii="Book Antiqua" w:eastAsia="Book Antiqua" w:hAnsi="Book Antiqua" w:cs="Book Antiqua"/>
          <w:sz w:val="24"/>
          <w:szCs w:val="24"/>
        </w:rPr>
      </w:pPr>
    </w:p>
    <w:p w:rsidR="00D336D8" w:rsidRDefault="00BA2882">
      <w:pPr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Assisted Services Forum – Bringing Best Value to Government Customers</w:t>
      </w:r>
    </w:p>
    <w:p w:rsidR="00D336D8" w:rsidRDefault="00BA2882">
      <w:pPr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June 19, 2018 at the CGI Innovation Center</w:t>
      </w:r>
    </w:p>
    <w:p w:rsidR="00D336D8" w:rsidRDefault="00D336D8">
      <w:pPr>
        <w:jc w:val="center"/>
        <w:rPr>
          <w:rFonts w:ascii="Book Antiqua" w:eastAsia="Book Antiqua" w:hAnsi="Book Antiqua" w:cs="Book Antiqua"/>
          <w:sz w:val="24"/>
          <w:szCs w:val="24"/>
        </w:rPr>
      </w:pPr>
    </w:p>
    <w:p w:rsidR="00D336D8" w:rsidRDefault="00BA2882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7:30 – 8:30 </w:t>
      </w:r>
      <w:r>
        <w:rPr>
          <w:rFonts w:ascii="Book Antiqua" w:eastAsia="Book Antiqua" w:hAnsi="Book Antiqua" w:cs="Book Antiqua"/>
          <w:sz w:val="24"/>
          <w:szCs w:val="24"/>
        </w:rPr>
        <w:tab/>
        <w:t>Registration and Breakfast</w:t>
      </w:r>
    </w:p>
    <w:p w:rsidR="00D336D8" w:rsidRDefault="00D336D8">
      <w:pPr>
        <w:rPr>
          <w:rFonts w:ascii="Book Antiqua" w:eastAsia="Book Antiqua" w:hAnsi="Book Antiqua" w:cs="Book Antiqua"/>
          <w:sz w:val="24"/>
          <w:szCs w:val="24"/>
        </w:rPr>
      </w:pPr>
    </w:p>
    <w:p w:rsidR="00D336D8" w:rsidRDefault="00BA2882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8:30 – 8:45 </w:t>
      </w:r>
      <w:r>
        <w:rPr>
          <w:rFonts w:ascii="Book Antiqua" w:eastAsia="Book Antiqua" w:hAnsi="Book Antiqua" w:cs="Book Antiqua"/>
          <w:sz w:val="24"/>
          <w:szCs w:val="24"/>
        </w:rPr>
        <w:tab/>
        <w:t>Opening Remarks</w:t>
      </w:r>
      <w:r>
        <w:rPr>
          <w:rFonts w:ascii="Book Antiqua" w:eastAsia="Book Antiqua" w:hAnsi="Book Antiqua" w:cs="Book Antiqua"/>
          <w:sz w:val="24"/>
          <w:szCs w:val="24"/>
        </w:rPr>
        <w:br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 w:rsidR="001022B0">
        <w:rPr>
          <w:rFonts w:ascii="Book Antiqua" w:eastAsia="Book Antiqua" w:hAnsi="Book Antiqua" w:cs="Book Antiqua"/>
          <w:sz w:val="24"/>
          <w:szCs w:val="24"/>
        </w:rPr>
        <w:t>Aubrey Woolley, Vice President of Public Policy, Coalition</w:t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br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  <w:t xml:space="preserve">Tom Howder, Assistant Commissioner,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AAS  -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6A0E6E">
        <w:rPr>
          <w:rFonts w:ascii="Book Antiqua" w:eastAsia="Book Antiqua" w:hAnsi="Book Antiqua" w:cs="Book Antiqua"/>
          <w:sz w:val="24"/>
          <w:szCs w:val="24"/>
        </w:rPr>
        <w:t>Confirmed</w:t>
      </w:r>
    </w:p>
    <w:p w:rsidR="00D336D8" w:rsidRDefault="00D336D8">
      <w:pPr>
        <w:rPr>
          <w:rFonts w:ascii="Book Antiqua" w:eastAsia="Book Antiqua" w:hAnsi="Book Antiqua" w:cs="Book Antiqua"/>
          <w:sz w:val="24"/>
          <w:szCs w:val="24"/>
        </w:rPr>
      </w:pPr>
    </w:p>
    <w:p w:rsidR="00D336D8" w:rsidRDefault="00BA2882">
      <w:pPr>
        <w:rPr>
          <w:rFonts w:ascii="Book Antiqua" w:eastAsia="Book Antiqua" w:hAnsi="Book Antiqua" w:cs="Book Antiqua"/>
          <w:i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8:45 – 9:15</w:t>
      </w:r>
      <w:r>
        <w:rPr>
          <w:rFonts w:ascii="Book Antiqua" w:eastAsia="Book Antiqua" w:hAnsi="Book Antiqua" w:cs="Book Antiqua"/>
          <w:sz w:val="24"/>
          <w:szCs w:val="24"/>
        </w:rPr>
        <w:tab/>
        <w:t xml:space="preserve">Keynote Address – Alan Thomas, FAS Commissioner -- </w:t>
      </w:r>
      <w:r w:rsidR="001022B0">
        <w:rPr>
          <w:rFonts w:ascii="Book Antiqua" w:eastAsia="Book Antiqua" w:hAnsi="Book Antiqua" w:cs="Book Antiqua"/>
          <w:sz w:val="24"/>
          <w:szCs w:val="24"/>
        </w:rPr>
        <w:t>Confirmed</w:t>
      </w:r>
    </w:p>
    <w:p w:rsidR="00D336D8" w:rsidRDefault="00D336D8">
      <w:pPr>
        <w:rPr>
          <w:rFonts w:ascii="Book Antiqua" w:eastAsia="Book Antiqua" w:hAnsi="Book Antiqua" w:cs="Book Antiqua"/>
          <w:i/>
          <w:sz w:val="24"/>
          <w:szCs w:val="24"/>
        </w:rPr>
      </w:pPr>
    </w:p>
    <w:p w:rsidR="00D336D8" w:rsidRDefault="00BA2882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9:15 – 10:00</w:t>
      </w:r>
      <w:r>
        <w:rPr>
          <w:rFonts w:ascii="Book Antiqua" w:eastAsia="Book Antiqua" w:hAnsi="Book Antiqua" w:cs="Book Antiqua"/>
          <w:sz w:val="24"/>
          <w:szCs w:val="24"/>
        </w:rPr>
        <w:tab/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The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Work of AAS -- Customer Panel </w:t>
      </w:r>
    </w:p>
    <w:p w:rsidR="00D336D8" w:rsidRDefault="00BA2882">
      <w:pPr>
        <w:ind w:left="2880" w:hanging="144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Moderator:  </w:t>
      </w:r>
      <w:r w:rsidR="00092682">
        <w:rPr>
          <w:rFonts w:ascii="Book Antiqua" w:eastAsia="Book Antiqua" w:hAnsi="Book Antiqua" w:cs="Book Antiqua"/>
          <w:sz w:val="24"/>
          <w:szCs w:val="24"/>
        </w:rPr>
        <w:t xml:space="preserve">  Mark Aucello, R3 AAS Director, </w:t>
      </w:r>
      <w:r w:rsidR="00C76379">
        <w:rPr>
          <w:rFonts w:ascii="Book Antiqua" w:eastAsia="Book Antiqua" w:hAnsi="Book Antiqua" w:cs="Book Antiqua"/>
          <w:sz w:val="24"/>
          <w:szCs w:val="24"/>
        </w:rPr>
        <w:t>Confirmed</w:t>
      </w:r>
      <w:r w:rsidR="008A699F">
        <w:rPr>
          <w:rFonts w:ascii="Book Antiqua" w:eastAsia="Book Antiqua" w:hAnsi="Book Antiqua" w:cs="Book Antiqua"/>
          <w:sz w:val="24"/>
          <w:szCs w:val="24"/>
        </w:rPr>
        <w:br/>
        <w:t xml:space="preserve">Fred Thomas, </w:t>
      </w:r>
      <w:r>
        <w:rPr>
          <w:rFonts w:ascii="Book Antiqua" w:eastAsia="Book Antiqua" w:hAnsi="Book Antiqua" w:cs="Book Antiqua"/>
          <w:sz w:val="24"/>
          <w:szCs w:val="24"/>
        </w:rPr>
        <w:t>R11 Acting AAS Director</w:t>
      </w:r>
      <w:r w:rsidR="00092682">
        <w:rPr>
          <w:rFonts w:ascii="Book Antiqua" w:eastAsia="Book Antiqua" w:hAnsi="Book Antiqua" w:cs="Book Antiqua"/>
          <w:sz w:val="24"/>
          <w:szCs w:val="24"/>
        </w:rPr>
        <w:t xml:space="preserve">, </w:t>
      </w:r>
      <w:r w:rsidR="006A0E6E">
        <w:rPr>
          <w:rFonts w:ascii="Book Antiqua" w:eastAsia="Book Antiqua" w:hAnsi="Book Antiqua" w:cs="Book Antiqua"/>
          <w:sz w:val="24"/>
          <w:szCs w:val="24"/>
        </w:rPr>
        <w:t>Confirmed</w:t>
      </w:r>
    </w:p>
    <w:p w:rsidR="00C76379" w:rsidRDefault="00C76379" w:rsidP="00C76379">
      <w:pPr>
        <w:ind w:left="2880"/>
        <w:rPr>
          <w:rFonts w:ascii="Book Antiqua" w:eastAsia="Book Antiqua" w:hAnsi="Book Antiqua" w:cs="Book Antiqua"/>
          <w:sz w:val="24"/>
          <w:szCs w:val="24"/>
        </w:rPr>
      </w:pPr>
      <w:r w:rsidRPr="00C76379">
        <w:rPr>
          <w:rFonts w:ascii="Book Antiqua" w:eastAsia="Book Antiqua" w:hAnsi="Book Antiqua" w:cs="Book Antiqua"/>
          <w:sz w:val="24"/>
          <w:szCs w:val="24"/>
        </w:rPr>
        <w:t>George Rumford</w:t>
      </w:r>
      <w:r>
        <w:rPr>
          <w:rFonts w:ascii="Book Antiqua" w:eastAsia="Book Antiqua" w:hAnsi="Book Antiqua" w:cs="Book Antiqua"/>
          <w:sz w:val="24"/>
          <w:szCs w:val="24"/>
        </w:rPr>
        <w:t xml:space="preserve">, Program Manager, </w:t>
      </w:r>
      <w:r w:rsidRPr="00C76379">
        <w:rPr>
          <w:rFonts w:ascii="Book Antiqua" w:eastAsia="Book Antiqua" w:hAnsi="Book Antiqua" w:cs="Book Antiqua"/>
          <w:sz w:val="24"/>
          <w:szCs w:val="24"/>
        </w:rPr>
        <w:t>Test Resource Management Center</w:t>
      </w:r>
      <w:r>
        <w:rPr>
          <w:rFonts w:ascii="Book Antiqua" w:eastAsia="Book Antiqua" w:hAnsi="Book Antiqua" w:cs="Book Antiqua"/>
          <w:sz w:val="24"/>
          <w:szCs w:val="24"/>
        </w:rPr>
        <w:t xml:space="preserve">, Science &amp; Technology </w:t>
      </w:r>
      <w:r w:rsidRPr="00C76379">
        <w:rPr>
          <w:rFonts w:ascii="Book Antiqua" w:eastAsia="Book Antiqua" w:hAnsi="Book Antiqua" w:cs="Book Antiqua"/>
          <w:sz w:val="24"/>
          <w:szCs w:val="24"/>
        </w:rPr>
        <w:t>Program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DoD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-- Confirmed</w:t>
      </w:r>
    </w:p>
    <w:p w:rsidR="00D460EF" w:rsidRDefault="00C76379" w:rsidP="00C76379">
      <w:pPr>
        <w:ind w:left="2880"/>
        <w:rPr>
          <w:rFonts w:ascii="Book Antiqua" w:eastAsia="Book Antiqua" w:hAnsi="Book Antiqua" w:cs="Book Antiqua"/>
          <w:sz w:val="24"/>
          <w:szCs w:val="24"/>
        </w:rPr>
      </w:pPr>
      <w:r w:rsidRPr="00C76379">
        <w:rPr>
          <w:rFonts w:ascii="Book Antiqua" w:eastAsia="Book Antiqua" w:hAnsi="Book Antiqua" w:cs="Book Antiqua"/>
          <w:sz w:val="24"/>
          <w:szCs w:val="24"/>
        </w:rPr>
        <w:t>Geoff Wilson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 w:rsidRPr="00C76379">
        <w:rPr>
          <w:rFonts w:ascii="Book Antiqua" w:eastAsia="Book Antiqua" w:hAnsi="Book Antiqua" w:cs="Book Antiqua"/>
          <w:sz w:val="24"/>
          <w:szCs w:val="24"/>
        </w:rPr>
        <w:t>Deputy Program Manager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 w:rsidRPr="00C76379">
        <w:rPr>
          <w:rFonts w:ascii="Book Antiqua" w:eastAsia="Book Antiqua" w:hAnsi="Book Antiqua" w:cs="Book Antiqua"/>
          <w:sz w:val="24"/>
          <w:szCs w:val="24"/>
        </w:rPr>
        <w:t xml:space="preserve"> Test Resource Management Center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 w:rsidRPr="00C76379">
        <w:rPr>
          <w:rFonts w:ascii="Book Antiqua" w:eastAsia="Book Antiqua" w:hAnsi="Book Antiqua" w:cs="Book Antiqua"/>
          <w:sz w:val="24"/>
          <w:szCs w:val="24"/>
        </w:rPr>
        <w:t>Test &amp; Evaluation/Science &amp; Technology Program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DoD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– Confirmed</w:t>
      </w:r>
    </w:p>
    <w:p w:rsidR="00C76379" w:rsidRDefault="00D460EF" w:rsidP="00C76379">
      <w:pPr>
        <w:ind w:left="288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Eva White, Procurement Management Division Director,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Ginnie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Mae</w:t>
      </w:r>
      <w:r w:rsidR="00C76379">
        <w:rPr>
          <w:rFonts w:ascii="Book Antiqua" w:eastAsia="Book Antiqua" w:hAnsi="Book Antiqua" w:cs="Book Antiqua"/>
          <w:sz w:val="24"/>
          <w:szCs w:val="24"/>
        </w:rPr>
        <w:t xml:space="preserve"> </w:t>
      </w:r>
    </w:p>
    <w:p w:rsidR="00C76379" w:rsidRPr="00497478" w:rsidRDefault="00C76379" w:rsidP="00497478">
      <w:pPr>
        <w:ind w:left="4320" w:hanging="1440"/>
        <w:rPr>
          <w:rFonts w:ascii="Book Antiqua" w:eastAsia="Book Antiqua" w:hAnsi="Book Antiqua" w:cs="Book Antiqua"/>
          <w:i/>
          <w:sz w:val="24"/>
          <w:szCs w:val="24"/>
        </w:rPr>
      </w:pPr>
    </w:p>
    <w:p w:rsidR="00D336D8" w:rsidRDefault="00BA2882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10:00 – 10:15</w:t>
      </w:r>
      <w:r>
        <w:rPr>
          <w:rFonts w:ascii="Book Antiqua" w:eastAsia="Book Antiqua" w:hAnsi="Book Antiqua" w:cs="Book Antiqua"/>
          <w:sz w:val="24"/>
          <w:szCs w:val="24"/>
        </w:rPr>
        <w:tab/>
        <w:t>Break</w:t>
      </w:r>
    </w:p>
    <w:p w:rsidR="00D336D8" w:rsidRDefault="00D336D8">
      <w:pPr>
        <w:rPr>
          <w:rFonts w:ascii="Book Antiqua" w:eastAsia="Book Antiqua" w:hAnsi="Book Antiqua" w:cs="Book Antiqua"/>
          <w:sz w:val="24"/>
          <w:szCs w:val="24"/>
        </w:rPr>
      </w:pPr>
    </w:p>
    <w:p w:rsidR="00D336D8" w:rsidRDefault="00BA2882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10:15 – 11:30 AAS Innovation </w:t>
      </w:r>
    </w:p>
    <w:p w:rsidR="00D336D8" w:rsidRDefault="00BA2882">
      <w:pPr>
        <w:ind w:left="720" w:firstLine="7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Moderator: Will Fortier</w:t>
      </w:r>
      <w:r w:rsidR="00497478">
        <w:rPr>
          <w:rFonts w:ascii="Book Antiqua" w:eastAsia="Book Antiqua" w:hAnsi="Book Antiqua" w:cs="Book Antiqua"/>
          <w:sz w:val="24"/>
          <w:szCs w:val="24"/>
        </w:rPr>
        <w:t>, E3</w:t>
      </w:r>
    </w:p>
    <w:p w:rsidR="00D336D8" w:rsidRDefault="00D336D8">
      <w:pPr>
        <w:rPr>
          <w:rFonts w:ascii="Book Antiqua" w:eastAsia="Book Antiqua" w:hAnsi="Book Antiqua" w:cs="Book Antiqua"/>
          <w:sz w:val="24"/>
          <w:szCs w:val="24"/>
        </w:rPr>
      </w:pPr>
      <w:bookmarkStart w:id="0" w:name="_GoBack"/>
      <w:bookmarkEnd w:id="0"/>
    </w:p>
    <w:p w:rsidR="00D336D8" w:rsidRDefault="00BA2882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10 minute overview of what’s occurring and what’s on the horizon then Q and A </w:t>
      </w:r>
    </w:p>
    <w:p w:rsidR="00D336D8" w:rsidRDefault="00BA2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Chris Hamm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FEDSIM Director &amp; </w:t>
      </w:r>
      <w:r w:rsidR="00115D1F">
        <w:rPr>
          <w:rFonts w:ascii="Book Antiqua" w:eastAsia="Book Antiqua" w:hAnsi="Book Antiqua" w:cs="Book Antiqua"/>
          <w:color w:val="000000"/>
          <w:sz w:val="24"/>
          <w:szCs w:val="24"/>
        </w:rPr>
        <w:t>GSA Innovation Advocate, Confirmed</w:t>
      </w:r>
    </w:p>
    <w:p w:rsidR="00576A78" w:rsidRPr="00576A78" w:rsidRDefault="00576A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Mark Lee, Assistant Commissioner, FAS Office of C</w:t>
      </w:r>
      <w:r w:rsidR="00115D1F">
        <w:rPr>
          <w:rFonts w:ascii="Book Antiqua" w:eastAsia="Book Antiqua" w:hAnsi="Book Antiqua" w:cs="Book Antiqua"/>
          <w:color w:val="000000"/>
          <w:sz w:val="24"/>
          <w:szCs w:val="24"/>
        </w:rPr>
        <w:t>ompliance and Assistance Confirmed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</w:p>
    <w:p w:rsidR="00D336D8" w:rsidRDefault="00BA2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Rodney Couick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R5 AAS </w:t>
      </w:r>
      <w:r>
        <w:rPr>
          <w:rFonts w:ascii="Book Antiqua" w:eastAsia="Book Antiqua" w:hAnsi="Book Antiqua" w:cs="Book Antiqua"/>
          <w:sz w:val="24"/>
          <w:szCs w:val="24"/>
        </w:rPr>
        <w:t>Director</w:t>
      </w:r>
      <w:r w:rsidR="00C76379">
        <w:rPr>
          <w:rFonts w:ascii="Book Antiqua" w:eastAsia="Book Antiqua" w:hAnsi="Book Antiqua" w:cs="Book Antiqua"/>
          <w:sz w:val="24"/>
          <w:szCs w:val="24"/>
        </w:rPr>
        <w:t xml:space="preserve">, Confirmed </w:t>
      </w:r>
    </w:p>
    <w:p w:rsidR="00C76379" w:rsidRDefault="00BA2882" w:rsidP="00551B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Book Antiqua" w:eastAsia="Book Antiqua" w:hAnsi="Book Antiqua" w:cs="Book Antiqua"/>
          <w:sz w:val="24"/>
          <w:szCs w:val="24"/>
        </w:rPr>
      </w:pPr>
      <w:bookmarkStart w:id="1" w:name="_gjdgxs" w:colFirst="0" w:colLast="0"/>
      <w:bookmarkEnd w:id="1"/>
      <w:r w:rsidRPr="00551B5A">
        <w:rPr>
          <w:rFonts w:ascii="Book Antiqua" w:eastAsia="Book Antiqua" w:hAnsi="Book Antiqua" w:cs="Book Antiqua"/>
          <w:sz w:val="24"/>
          <w:szCs w:val="24"/>
        </w:rPr>
        <w:t xml:space="preserve">Angie </w:t>
      </w:r>
      <w:proofErr w:type="spellStart"/>
      <w:r w:rsidRPr="00551B5A">
        <w:rPr>
          <w:rFonts w:ascii="Book Antiqua" w:eastAsia="Book Antiqua" w:hAnsi="Book Antiqua" w:cs="Book Antiqua"/>
          <w:sz w:val="24"/>
          <w:szCs w:val="24"/>
        </w:rPr>
        <w:t>Donahoo</w:t>
      </w:r>
      <w:proofErr w:type="spellEnd"/>
      <w:r w:rsidRPr="00551B5A">
        <w:rPr>
          <w:rFonts w:ascii="Book Antiqua" w:eastAsia="Book Antiqua" w:hAnsi="Book Antiqua" w:cs="Book Antiqua"/>
          <w:sz w:val="24"/>
          <w:szCs w:val="24"/>
        </w:rPr>
        <w:t xml:space="preserve">, FEDSIM, </w:t>
      </w:r>
      <w:r w:rsidR="00551B5A" w:rsidRPr="00551B5A">
        <w:rPr>
          <w:rFonts w:ascii="Book Antiqua" w:eastAsia="Book Antiqua" w:hAnsi="Book Antiqua" w:cs="Book Antiqua"/>
          <w:sz w:val="24"/>
          <w:szCs w:val="24"/>
        </w:rPr>
        <w:t>Confirmed</w:t>
      </w:r>
    </w:p>
    <w:p w:rsidR="00551B5A" w:rsidRPr="00551B5A" w:rsidRDefault="00551B5A" w:rsidP="00551B5A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Book Antiqua" w:eastAsia="Book Antiqua" w:hAnsi="Book Antiqua" w:cs="Book Antiqua"/>
          <w:sz w:val="24"/>
          <w:szCs w:val="24"/>
        </w:rPr>
      </w:pPr>
    </w:p>
    <w:p w:rsidR="00D336D8" w:rsidRDefault="00BA2882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11:30 – 12:00</w:t>
      </w:r>
      <w:r>
        <w:rPr>
          <w:rFonts w:ascii="Book Antiqua" w:eastAsia="Book Antiqua" w:hAnsi="Book Antiqua" w:cs="Book Antiqua"/>
          <w:sz w:val="24"/>
          <w:szCs w:val="24"/>
        </w:rPr>
        <w:tab/>
        <w:t xml:space="preserve">Open Q and A </w:t>
      </w:r>
      <w:r w:rsidR="008A699F">
        <w:rPr>
          <w:rFonts w:ascii="Book Antiqua" w:eastAsia="Book Antiqua" w:hAnsi="Book Antiqua" w:cs="Book Antiqua"/>
          <w:sz w:val="24"/>
          <w:szCs w:val="24"/>
        </w:rPr>
        <w:t>–</w:t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</w:p>
    <w:p w:rsidR="00611FA3" w:rsidRDefault="00611FA3" w:rsidP="00611FA3">
      <w:pPr>
        <w:rPr>
          <w:rFonts w:ascii="Book Antiqua" w:eastAsia="Book Antiqua" w:hAnsi="Book Antiqua" w:cs="Book Antiqua"/>
          <w:sz w:val="24"/>
          <w:szCs w:val="24"/>
        </w:rPr>
      </w:pPr>
    </w:p>
    <w:p w:rsidR="008A699F" w:rsidRPr="00611FA3" w:rsidRDefault="008A699F" w:rsidP="00611FA3">
      <w:pPr>
        <w:rPr>
          <w:rFonts w:ascii="Book Antiqua" w:eastAsia="Book Antiqua" w:hAnsi="Book Antiqua" w:cs="Book Antiqua"/>
          <w:sz w:val="24"/>
          <w:szCs w:val="24"/>
        </w:rPr>
      </w:pPr>
      <w:r w:rsidRPr="00611FA3">
        <w:rPr>
          <w:rFonts w:ascii="Book Antiqua" w:eastAsia="Book Antiqua" w:hAnsi="Book Antiqua" w:cs="Book Antiqua"/>
          <w:sz w:val="24"/>
          <w:szCs w:val="24"/>
        </w:rPr>
        <w:t>The Q&amp;A will provide an opportunity for attendees to engage with the AAS speakers and feature information on the AAS pipeline</w:t>
      </w:r>
    </w:p>
    <w:p w:rsidR="008A699F" w:rsidRDefault="008A699F">
      <w:pPr>
        <w:rPr>
          <w:rFonts w:ascii="Book Antiqua" w:eastAsia="Book Antiqua" w:hAnsi="Book Antiqua" w:cs="Book Antiqua"/>
          <w:sz w:val="24"/>
          <w:szCs w:val="24"/>
        </w:rPr>
      </w:pPr>
    </w:p>
    <w:p w:rsidR="00D336D8" w:rsidRDefault="00BA2882" w:rsidP="008A699F">
      <w:pPr>
        <w:ind w:firstLine="7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Moderator: </w:t>
      </w:r>
      <w:r w:rsidR="00611FA3">
        <w:rPr>
          <w:rFonts w:ascii="Book Antiqua" w:eastAsia="Book Antiqua" w:hAnsi="Book Antiqua" w:cs="Book Antiqua"/>
          <w:sz w:val="24"/>
          <w:szCs w:val="24"/>
        </w:rPr>
        <w:t>Deirdre Pender, E3</w:t>
      </w:r>
    </w:p>
    <w:sectPr w:rsidR="00D336D8" w:rsidSect="00D111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450" w:rsidRDefault="00E53450">
      <w:r>
        <w:separator/>
      </w:r>
    </w:p>
  </w:endnote>
  <w:endnote w:type="continuationSeparator" w:id="0">
    <w:p w:rsidR="00E53450" w:rsidRDefault="00E53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D8" w:rsidRDefault="00D336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D8" w:rsidRDefault="00D336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D8" w:rsidRDefault="00D336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450" w:rsidRDefault="00E53450">
      <w:r>
        <w:separator/>
      </w:r>
    </w:p>
  </w:footnote>
  <w:footnote w:type="continuationSeparator" w:id="0">
    <w:p w:rsidR="00E53450" w:rsidRDefault="00E53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D8" w:rsidRDefault="00D336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D8" w:rsidRDefault="00BA28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219523" cy="1026966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523" cy="10269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D8" w:rsidRDefault="00D336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F26"/>
    <w:multiLevelType w:val="multilevel"/>
    <w:tmpl w:val="EFA41E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7AF1242"/>
    <w:multiLevelType w:val="hybridMultilevel"/>
    <w:tmpl w:val="2AD21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6D8"/>
    <w:rsid w:val="00092682"/>
    <w:rsid w:val="001022B0"/>
    <w:rsid w:val="00115D1F"/>
    <w:rsid w:val="00497478"/>
    <w:rsid w:val="00551B5A"/>
    <w:rsid w:val="00576A78"/>
    <w:rsid w:val="00607E96"/>
    <w:rsid w:val="00611FA3"/>
    <w:rsid w:val="006A0E6E"/>
    <w:rsid w:val="007823DB"/>
    <w:rsid w:val="008A699F"/>
    <w:rsid w:val="00A2241A"/>
    <w:rsid w:val="00A523C1"/>
    <w:rsid w:val="00BA2882"/>
    <w:rsid w:val="00C03131"/>
    <w:rsid w:val="00C76379"/>
    <w:rsid w:val="00D111EB"/>
    <w:rsid w:val="00D12524"/>
    <w:rsid w:val="00D336D8"/>
    <w:rsid w:val="00D460EF"/>
    <w:rsid w:val="00D77A3B"/>
    <w:rsid w:val="00E53450"/>
    <w:rsid w:val="00EF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F709D"/>
  </w:style>
  <w:style w:type="paragraph" w:styleId="Heading1">
    <w:name w:val="heading 1"/>
    <w:basedOn w:val="Normal"/>
    <w:next w:val="Normal"/>
    <w:rsid w:val="00EF70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F70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F70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F70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F709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EF70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F709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F70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4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4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JenniferMHimes</dc:creator>
  <cp:lastModifiedBy>Sean Nulty</cp:lastModifiedBy>
  <cp:revision>2</cp:revision>
  <cp:lastPrinted>2018-05-10T19:20:00Z</cp:lastPrinted>
  <dcterms:created xsi:type="dcterms:W3CDTF">2018-06-13T14:53:00Z</dcterms:created>
  <dcterms:modified xsi:type="dcterms:W3CDTF">2018-06-13T14:53:00Z</dcterms:modified>
</cp:coreProperties>
</file>