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C249F" w14:textId="77777777" w:rsidR="00BD5BFF" w:rsidRPr="00727F61" w:rsidRDefault="003B4FCE" w:rsidP="00BD5BFF">
      <w:pPr>
        <w:spacing w:after="0" w:line="240" w:lineRule="auto"/>
        <w:rPr>
          <w:rFonts w:ascii="Times New Roman" w:hAnsi="Times New Roman" w:cs="Times New Roman"/>
          <w:b/>
          <w:spacing w:val="-1"/>
          <w:sz w:val="24"/>
          <w:szCs w:val="24"/>
          <w:u w:val="single"/>
        </w:rPr>
      </w:pPr>
      <w:bookmarkStart w:id="0" w:name="_GoBack"/>
      <w:bookmarkEnd w:id="0"/>
      <w:proofErr w:type="spellStart"/>
      <w:r w:rsidRPr="00727F61">
        <w:rPr>
          <w:rFonts w:ascii="Times New Roman" w:hAnsi="Times New Roman" w:cs="Times New Roman"/>
          <w:b/>
          <w:spacing w:val="-1"/>
          <w:sz w:val="24"/>
          <w:szCs w:val="24"/>
          <w:u w:val="single"/>
        </w:rPr>
        <w:t>FedMall</w:t>
      </w:r>
      <w:proofErr w:type="spellEnd"/>
      <w:r w:rsidRPr="00727F61">
        <w:rPr>
          <w:rFonts w:ascii="Times New Roman" w:hAnsi="Times New Roman" w:cs="Times New Roman"/>
          <w:b/>
          <w:spacing w:val="-1"/>
          <w:sz w:val="24"/>
          <w:szCs w:val="24"/>
          <w:u w:val="single"/>
        </w:rPr>
        <w:t xml:space="preserve"> Design:</w:t>
      </w:r>
    </w:p>
    <w:p w14:paraId="75A5B097" w14:textId="77777777" w:rsidR="00BD5BFF" w:rsidRPr="00727F61" w:rsidRDefault="00BD5BFF" w:rsidP="00BD5BFF">
      <w:pPr>
        <w:spacing w:after="0" w:line="240" w:lineRule="auto"/>
        <w:rPr>
          <w:rFonts w:ascii="Times New Roman" w:hAnsi="Times New Roman" w:cs="Times New Roman"/>
          <w:b/>
          <w:spacing w:val="-1"/>
          <w:sz w:val="24"/>
          <w:szCs w:val="24"/>
          <w:u w:val="single"/>
        </w:rPr>
      </w:pPr>
    </w:p>
    <w:p w14:paraId="70747FF9" w14:textId="5000FC40" w:rsidR="003B4FCE" w:rsidRPr="00727F61" w:rsidRDefault="003B4FCE" w:rsidP="00BD5BFF">
      <w:pPr>
        <w:spacing w:after="0" w:line="240" w:lineRule="auto"/>
        <w:rPr>
          <w:rFonts w:ascii="Times New Roman" w:hAnsi="Times New Roman" w:cs="Times New Roman"/>
          <w:b/>
          <w:sz w:val="24"/>
          <w:szCs w:val="24"/>
        </w:rPr>
      </w:pPr>
      <w:r w:rsidRPr="00727F61">
        <w:rPr>
          <w:rFonts w:ascii="Times New Roman" w:hAnsi="Times New Roman" w:cs="Times New Roman"/>
          <w:b/>
          <w:spacing w:val="-1"/>
          <w:sz w:val="24"/>
          <w:szCs w:val="24"/>
        </w:rPr>
        <w:t>1) “The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Coalition recommends </w:t>
      </w:r>
      <w:r w:rsidRPr="00727F61">
        <w:rPr>
          <w:rFonts w:ascii="Times New Roman" w:hAnsi="Times New Roman" w:cs="Times New Roman"/>
          <w:b/>
          <w:sz w:val="24"/>
          <w:szCs w:val="24"/>
        </w:rPr>
        <w:t xml:space="preserve">that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address</w:t>
      </w:r>
      <w:r w:rsidRPr="00727F61">
        <w:rPr>
          <w:rFonts w:ascii="Times New Roman" w:hAnsi="Times New Roman" w:cs="Times New Roman"/>
          <w:b/>
          <w:sz w:val="24"/>
          <w:szCs w:val="24"/>
        </w:rPr>
        <w:t xml:space="preserve"> issues</w:t>
      </w:r>
      <w:r w:rsidRPr="00727F61">
        <w:rPr>
          <w:rFonts w:ascii="Times New Roman" w:hAnsi="Times New Roman" w:cs="Times New Roman"/>
          <w:b/>
          <w:spacing w:val="-2"/>
          <w:sz w:val="24"/>
          <w:szCs w:val="24"/>
        </w:rPr>
        <w:t xml:space="preserve"> </w:t>
      </w:r>
      <w:r w:rsidRPr="00727F61">
        <w:rPr>
          <w:rFonts w:ascii="Times New Roman" w:eastAsia="Calibri" w:hAnsi="Times New Roman" w:cs="Times New Roman"/>
          <w:b/>
          <w:sz w:val="24"/>
          <w:szCs w:val="24"/>
        </w:rPr>
        <w:t>in</w:t>
      </w:r>
      <w:r w:rsidRPr="00727F61">
        <w:rPr>
          <w:rFonts w:ascii="Times New Roman" w:eastAsia="Calibri" w:hAnsi="Times New Roman" w:cs="Times New Roman"/>
          <w:b/>
          <w:spacing w:val="-3"/>
          <w:sz w:val="24"/>
          <w:szCs w:val="24"/>
        </w:rPr>
        <w:t xml:space="preserve"> </w:t>
      </w:r>
      <w:proofErr w:type="spellStart"/>
      <w:r w:rsidRPr="00727F61">
        <w:rPr>
          <w:rFonts w:ascii="Times New Roman" w:eastAsia="Calibri" w:hAnsi="Times New Roman" w:cs="Times New Roman"/>
          <w:b/>
          <w:spacing w:val="-1"/>
          <w:sz w:val="24"/>
          <w:szCs w:val="24"/>
        </w:rPr>
        <w:t>FedMall’s</w:t>
      </w:r>
      <w:proofErr w:type="spellEnd"/>
      <w:r w:rsidRPr="00727F61">
        <w:rPr>
          <w:rFonts w:ascii="Times New Roman" w:eastAsia="Calibri" w:hAnsi="Times New Roman" w:cs="Times New Roman"/>
          <w:b/>
          <w:sz w:val="24"/>
          <w:szCs w:val="24"/>
        </w:rPr>
        <w:t xml:space="preserve"> </w:t>
      </w:r>
      <w:r w:rsidRPr="00727F61">
        <w:rPr>
          <w:rFonts w:ascii="Times New Roman" w:eastAsia="Calibri" w:hAnsi="Times New Roman" w:cs="Times New Roman"/>
          <w:b/>
          <w:spacing w:val="-1"/>
          <w:sz w:val="24"/>
          <w:szCs w:val="24"/>
        </w:rPr>
        <w:t>design that</w:t>
      </w:r>
      <w:r w:rsidRPr="00727F61">
        <w:rPr>
          <w:rFonts w:ascii="Times New Roman" w:eastAsia="Calibri" w:hAnsi="Times New Roman" w:cs="Times New Roman"/>
          <w:b/>
          <w:sz w:val="24"/>
          <w:szCs w:val="24"/>
        </w:rPr>
        <w:t xml:space="preserve"> </w:t>
      </w:r>
      <w:r w:rsidRPr="00727F61">
        <w:rPr>
          <w:rFonts w:ascii="Times New Roman" w:eastAsia="Calibri" w:hAnsi="Times New Roman" w:cs="Times New Roman"/>
          <w:b/>
          <w:spacing w:val="-1"/>
          <w:sz w:val="24"/>
          <w:szCs w:val="24"/>
        </w:rPr>
        <w:t>have</w:t>
      </w:r>
      <w:r w:rsidRPr="00727F61">
        <w:rPr>
          <w:rFonts w:ascii="Times New Roman" w:eastAsia="Calibri" w:hAnsi="Times New Roman" w:cs="Times New Roman"/>
          <w:b/>
          <w:spacing w:val="-4"/>
          <w:sz w:val="24"/>
          <w:szCs w:val="24"/>
        </w:rPr>
        <w:t xml:space="preserve"> </w:t>
      </w:r>
      <w:r w:rsidRPr="00727F61">
        <w:rPr>
          <w:rFonts w:ascii="Times New Roman" w:eastAsia="Calibri" w:hAnsi="Times New Roman" w:cs="Times New Roman"/>
          <w:b/>
          <w:spacing w:val="-1"/>
          <w:sz w:val="24"/>
          <w:szCs w:val="24"/>
        </w:rPr>
        <w:t>hampered</w:t>
      </w:r>
      <w:r w:rsidRPr="00727F61">
        <w:rPr>
          <w:rFonts w:ascii="Times New Roman" w:eastAsia="Calibri" w:hAnsi="Times New Roman" w:cs="Times New Roman"/>
          <w:b/>
          <w:spacing w:val="-2"/>
          <w:sz w:val="24"/>
          <w:szCs w:val="24"/>
        </w:rPr>
        <w:t xml:space="preserve"> </w:t>
      </w:r>
      <w:r w:rsidRPr="00727F61">
        <w:rPr>
          <w:rFonts w:ascii="Times New Roman" w:eastAsia="Calibri" w:hAnsi="Times New Roman" w:cs="Times New Roman"/>
          <w:b/>
          <w:spacing w:val="-1"/>
          <w:sz w:val="24"/>
          <w:szCs w:val="24"/>
        </w:rPr>
        <w:t>vendors</w:t>
      </w:r>
      <w:r w:rsidRPr="00727F61">
        <w:rPr>
          <w:rFonts w:ascii="Times New Roman" w:hAnsi="Times New Roman" w:cs="Times New Roman"/>
          <w:b/>
          <w:spacing w:val="-1"/>
          <w:sz w:val="24"/>
          <w:szCs w:val="24"/>
        </w:rPr>
        <w:t xml:space="preserve"> from</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successfully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transitioning</w:t>
      </w:r>
      <w:r w:rsidRPr="00727F61">
        <w:rPr>
          <w:rFonts w:ascii="Times New Roman" w:hAnsi="Times New Roman" w:cs="Times New Roman"/>
          <w:b/>
          <w:sz w:val="24"/>
          <w:szCs w:val="24"/>
        </w:rPr>
        <w:t xml:space="preserve"> 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2"/>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new</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portal.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2"/>
          <w:sz w:val="24"/>
          <w:szCs w:val="24"/>
        </w:rPr>
        <w:t xml:space="preserve"> instance,</w:t>
      </w:r>
      <w:r w:rsidRPr="00727F61">
        <w:rPr>
          <w:rFonts w:ascii="Times New Roman" w:hAnsi="Times New Roman" w:cs="Times New Roman"/>
          <w:b/>
          <w:spacing w:val="-1"/>
          <w:sz w:val="24"/>
          <w:szCs w:val="24"/>
        </w:rPr>
        <w:t xml:space="preserve"> 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report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that: t</w:t>
      </w:r>
      <w:r w:rsidRPr="00727F61">
        <w:rPr>
          <w:rFonts w:ascii="Times New Roman" w:eastAsia="Calibri" w:hAnsi="Times New Roman" w:cs="Times New Roman"/>
          <w:b/>
          <w:spacing w:val="-1"/>
          <w:sz w:val="24"/>
          <w:szCs w:val="24"/>
        </w:rPr>
        <w:t>he</w:t>
      </w:r>
      <w:r w:rsidRPr="00727F61">
        <w:rPr>
          <w:rFonts w:ascii="Times New Roman" w:eastAsia="Calibri" w:hAnsi="Times New Roman" w:cs="Times New Roman"/>
          <w:b/>
          <w:sz w:val="24"/>
          <w:szCs w:val="24"/>
        </w:rPr>
        <w:t xml:space="preserve"> </w:t>
      </w:r>
      <w:proofErr w:type="spellStart"/>
      <w:r w:rsidRPr="00727F61">
        <w:rPr>
          <w:rFonts w:ascii="Times New Roman" w:eastAsia="Calibri" w:hAnsi="Times New Roman" w:cs="Times New Roman"/>
          <w:b/>
          <w:spacing w:val="-1"/>
          <w:sz w:val="24"/>
          <w:szCs w:val="24"/>
        </w:rPr>
        <w:t>FedMall</w:t>
      </w:r>
      <w:proofErr w:type="spellEnd"/>
      <w:r w:rsidRPr="00727F61">
        <w:rPr>
          <w:rFonts w:ascii="Times New Roman" w:eastAsia="Calibri" w:hAnsi="Times New Roman" w:cs="Times New Roman"/>
          <w:b/>
          <w:spacing w:val="-1"/>
          <w:sz w:val="24"/>
          <w:szCs w:val="24"/>
        </w:rPr>
        <w:t xml:space="preserve"> system’s</w:t>
      </w:r>
      <w:r w:rsidRPr="00727F61">
        <w:rPr>
          <w:rFonts w:ascii="Times New Roman" w:eastAsia="Calibri" w:hAnsi="Times New Roman" w:cs="Times New Roman"/>
          <w:b/>
          <w:spacing w:val="-3"/>
          <w:sz w:val="24"/>
          <w:szCs w:val="24"/>
        </w:rPr>
        <w:t xml:space="preserve"> </w:t>
      </w:r>
      <w:r w:rsidRPr="00727F61">
        <w:rPr>
          <w:rFonts w:ascii="Times New Roman" w:eastAsia="Calibri" w:hAnsi="Times New Roman" w:cs="Times New Roman"/>
          <w:b/>
          <w:spacing w:val="-1"/>
          <w:sz w:val="24"/>
          <w:szCs w:val="24"/>
        </w:rPr>
        <w:t>“error</w:t>
      </w:r>
      <w:r w:rsidRPr="00727F61">
        <w:rPr>
          <w:rFonts w:ascii="Times New Roman" w:eastAsia="Calibri" w:hAnsi="Times New Roman" w:cs="Times New Roman"/>
          <w:b/>
          <w:spacing w:val="1"/>
          <w:sz w:val="24"/>
          <w:szCs w:val="24"/>
        </w:rPr>
        <w:t xml:space="preserve"> </w:t>
      </w:r>
      <w:r w:rsidRPr="00727F61">
        <w:rPr>
          <w:rFonts w:ascii="Times New Roman" w:eastAsia="Calibri" w:hAnsi="Times New Roman" w:cs="Times New Roman"/>
          <w:b/>
          <w:spacing w:val="-1"/>
          <w:sz w:val="24"/>
          <w:szCs w:val="24"/>
        </w:rPr>
        <w:t>function”</w:t>
      </w:r>
      <w:r w:rsidRPr="00727F61">
        <w:rPr>
          <w:rFonts w:ascii="Times New Roman" w:eastAsia="Calibri" w:hAnsi="Times New Roman" w:cs="Times New Roman"/>
          <w:b/>
          <w:spacing w:val="1"/>
          <w:sz w:val="24"/>
          <w:szCs w:val="24"/>
        </w:rPr>
        <w:t xml:space="preserve"> </w:t>
      </w:r>
      <w:r w:rsidRPr="00727F61">
        <w:rPr>
          <w:rFonts w:ascii="Times New Roman" w:eastAsia="Calibri" w:hAnsi="Times New Roman" w:cs="Times New Roman"/>
          <w:b/>
          <w:spacing w:val="-1"/>
          <w:sz w:val="24"/>
          <w:szCs w:val="24"/>
        </w:rPr>
        <w:t>does</w:t>
      </w:r>
      <w:r w:rsidRPr="00727F61">
        <w:rPr>
          <w:rFonts w:ascii="Times New Roman" w:eastAsia="Calibri" w:hAnsi="Times New Roman" w:cs="Times New Roman"/>
          <w:b/>
          <w:spacing w:val="1"/>
          <w:sz w:val="24"/>
          <w:szCs w:val="24"/>
        </w:rPr>
        <w:t xml:space="preserve"> </w:t>
      </w:r>
      <w:r w:rsidRPr="00727F61">
        <w:rPr>
          <w:rFonts w:ascii="Times New Roman" w:eastAsia="Calibri" w:hAnsi="Times New Roman" w:cs="Times New Roman"/>
          <w:b/>
          <w:spacing w:val="-1"/>
          <w:sz w:val="24"/>
          <w:szCs w:val="24"/>
        </w:rPr>
        <w:t>not</w:t>
      </w:r>
      <w:r w:rsidRPr="00727F61">
        <w:rPr>
          <w:rFonts w:ascii="Times New Roman" w:eastAsia="Calibri" w:hAnsi="Times New Roman" w:cs="Times New Roman"/>
          <w:b/>
          <w:sz w:val="24"/>
          <w:szCs w:val="24"/>
        </w:rPr>
        <w:t xml:space="preserve"> </w:t>
      </w:r>
      <w:r w:rsidRPr="00727F61">
        <w:rPr>
          <w:rFonts w:ascii="Times New Roman" w:eastAsia="Calibri" w:hAnsi="Times New Roman" w:cs="Times New Roman"/>
          <w:b/>
          <w:spacing w:val="-1"/>
          <w:sz w:val="24"/>
          <w:szCs w:val="24"/>
        </w:rPr>
        <w:t>always</w:t>
      </w:r>
      <w:r w:rsidRPr="00727F61">
        <w:rPr>
          <w:rFonts w:ascii="Times New Roman" w:eastAsia="Calibri" w:hAnsi="Times New Roman" w:cs="Times New Roman"/>
          <w:b/>
          <w:spacing w:val="-3"/>
          <w:sz w:val="24"/>
          <w:szCs w:val="24"/>
        </w:rPr>
        <w:t xml:space="preserve"> </w:t>
      </w:r>
      <w:r w:rsidRPr="00727F61">
        <w:rPr>
          <w:rFonts w:ascii="Times New Roman" w:eastAsia="Calibri" w:hAnsi="Times New Roman" w:cs="Times New Roman"/>
          <w:b/>
          <w:spacing w:val="-1"/>
          <w:sz w:val="24"/>
          <w:szCs w:val="24"/>
        </w:rPr>
        <w:t>function properly</w:t>
      </w:r>
      <w:r w:rsidRPr="00727F61">
        <w:rPr>
          <w:rFonts w:ascii="Times New Roman" w:hAnsi="Times New Roman" w:cs="Times New Roman"/>
          <w:b/>
          <w:spacing w:val="-1"/>
          <w:sz w:val="24"/>
          <w:szCs w:val="24"/>
        </w:rPr>
        <w:t>.</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At </w:t>
      </w:r>
      <w:r w:rsidRPr="00727F61">
        <w:rPr>
          <w:rFonts w:ascii="Times New Roman" w:hAnsi="Times New Roman" w:cs="Times New Roman"/>
          <w:b/>
          <w:spacing w:val="-2"/>
          <w:sz w:val="24"/>
          <w:szCs w:val="24"/>
        </w:rPr>
        <w:t>times,</w:t>
      </w:r>
      <w:r w:rsidRPr="00727F61">
        <w:rPr>
          <w:rFonts w:ascii="Times New Roman" w:hAnsi="Times New Roman" w:cs="Times New Roman"/>
          <w:b/>
          <w:sz w:val="24"/>
          <w:szCs w:val="24"/>
        </w:rPr>
        <w:t xml:space="preserve"> it </w:t>
      </w:r>
      <w:r w:rsidRPr="00727F61">
        <w:rPr>
          <w:rFonts w:ascii="Times New Roman" w:hAnsi="Times New Roman" w:cs="Times New Roman"/>
          <w:b/>
          <w:spacing w:val="-1"/>
          <w:sz w:val="24"/>
          <w:szCs w:val="24"/>
        </w:rPr>
        <w:t>improperly</w:t>
      </w:r>
      <w:r w:rsidR="00727F61"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identifies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absence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of a</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certification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or </w:t>
      </w:r>
      <w:r w:rsidRPr="00727F61">
        <w:rPr>
          <w:rFonts w:ascii="Times New Roman" w:hAnsi="Times New Roman" w:cs="Times New Roman"/>
          <w:b/>
          <w:spacing w:val="-2"/>
          <w:sz w:val="24"/>
          <w:szCs w:val="24"/>
        </w:rPr>
        <w:t>registration.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Consequently,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who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already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hold</w:t>
      </w:r>
      <w:r w:rsidR="00727F61"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necessary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certification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or </w:t>
      </w:r>
      <w:r w:rsidRPr="00727F61">
        <w:rPr>
          <w:rFonts w:ascii="Times New Roman" w:hAnsi="Times New Roman" w:cs="Times New Roman"/>
          <w:b/>
          <w:spacing w:val="-1"/>
          <w:sz w:val="24"/>
          <w:szCs w:val="24"/>
        </w:rPr>
        <w:t>registration identified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as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absent </w:t>
      </w:r>
      <w:r w:rsidRPr="00727F61">
        <w:rPr>
          <w:rFonts w:ascii="Times New Roman" w:hAnsi="Times New Roman" w:cs="Times New Roman"/>
          <w:b/>
          <w:spacing w:val="-1"/>
          <w:sz w:val="24"/>
          <w:szCs w:val="24"/>
        </w:rPr>
        <w:t>by</w:t>
      </w:r>
      <w:r w:rsidRPr="00727F61">
        <w:rPr>
          <w:rFonts w:ascii="Times New Roman" w:hAnsi="Times New Roman" w:cs="Times New Roman"/>
          <w:b/>
          <w:spacing w:val="-2"/>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1"/>
          <w:sz w:val="24"/>
          <w:szCs w:val="24"/>
        </w:rPr>
        <w: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spend considerable</w:t>
      </w:r>
      <w:r w:rsidR="00727F61"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time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and resources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trying 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reobtain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certifications</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or</w:t>
      </w:r>
      <w:r w:rsidRPr="00727F61">
        <w:rPr>
          <w:rFonts w:ascii="Times New Roman" w:hAnsi="Times New Roman" w:cs="Times New Roman"/>
          <w:b/>
          <w:spacing w:val="-5"/>
          <w:sz w:val="24"/>
          <w:szCs w:val="24"/>
        </w:rPr>
        <w:t xml:space="preserve"> </w:t>
      </w:r>
      <w:r w:rsidRPr="00727F61">
        <w:rPr>
          <w:rFonts w:ascii="Times New Roman" w:hAnsi="Times New Roman" w:cs="Times New Roman"/>
          <w:b/>
          <w:spacing w:val="-1"/>
          <w:sz w:val="24"/>
          <w:szCs w:val="24"/>
        </w:rPr>
        <w:t>registrations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that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already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possess.”</w:t>
      </w:r>
      <w:r w:rsidRPr="00727F61">
        <w:rPr>
          <w:rFonts w:ascii="Times New Roman" w:hAnsi="Times New Roman" w:cs="Times New Roman"/>
          <w:b/>
          <w:sz w:val="24"/>
          <w:szCs w:val="24"/>
        </w:rPr>
        <w:t xml:space="preserve"> </w:t>
      </w:r>
    </w:p>
    <w:p w14:paraId="405E5BAF" w14:textId="1E6C71B2"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There are two </w:t>
      </w:r>
      <w:proofErr w:type="spellStart"/>
      <w:r w:rsidR="00727F61" w:rsidRPr="00727F61">
        <w:rPr>
          <w:rFonts w:ascii="Times New Roman" w:hAnsi="Times New Roman" w:cs="Times New Roman"/>
          <w:sz w:val="24"/>
          <w:szCs w:val="24"/>
        </w:rPr>
        <w:t>FedMall</w:t>
      </w:r>
      <w:proofErr w:type="spellEnd"/>
      <w:r w:rsidR="00727F61" w:rsidRPr="00727F61">
        <w:rPr>
          <w:rFonts w:ascii="Times New Roman" w:hAnsi="Times New Roman" w:cs="Times New Roman"/>
          <w:sz w:val="24"/>
          <w:szCs w:val="24"/>
        </w:rPr>
        <w:t xml:space="preserve"> (</w:t>
      </w:r>
      <w:r w:rsidRPr="00727F61">
        <w:rPr>
          <w:rFonts w:ascii="Times New Roman" w:hAnsi="Times New Roman" w:cs="Times New Roman"/>
          <w:sz w:val="24"/>
          <w:szCs w:val="24"/>
        </w:rPr>
        <w:t>FM</w:t>
      </w:r>
      <w:r w:rsidR="00727F61" w:rsidRPr="00727F61">
        <w:rPr>
          <w:rFonts w:ascii="Times New Roman" w:hAnsi="Times New Roman" w:cs="Times New Roman"/>
          <w:sz w:val="24"/>
          <w:szCs w:val="24"/>
        </w:rPr>
        <w:t>)</w:t>
      </w:r>
      <w:r w:rsidRPr="00727F61">
        <w:rPr>
          <w:rFonts w:ascii="Times New Roman" w:hAnsi="Times New Roman" w:cs="Times New Roman"/>
          <w:sz w:val="24"/>
          <w:szCs w:val="24"/>
        </w:rPr>
        <w:t xml:space="preserve"> design issues the team has been working diligently to resolve.  First, some suppliers reported they were not able to authenticate to the Supplier Portal using their certificate.  </w:t>
      </w:r>
      <w:r w:rsidR="00727F61" w:rsidRPr="00727F61">
        <w:rPr>
          <w:rFonts w:ascii="Times New Roman" w:hAnsi="Times New Roman" w:cs="Times New Roman"/>
          <w:sz w:val="24"/>
          <w:szCs w:val="24"/>
        </w:rPr>
        <w:t xml:space="preserve">As a result, </w:t>
      </w:r>
      <w:r w:rsidRPr="00727F61">
        <w:rPr>
          <w:rFonts w:ascii="Times New Roman" w:hAnsi="Times New Roman" w:cs="Times New Roman"/>
          <w:sz w:val="24"/>
          <w:szCs w:val="24"/>
        </w:rPr>
        <w:t>the Supplier Portal only recogniz</w:t>
      </w:r>
      <w:r w:rsidR="00727F61" w:rsidRPr="00727F61">
        <w:rPr>
          <w:rFonts w:ascii="Times New Roman" w:hAnsi="Times New Roman" w:cs="Times New Roman"/>
          <w:sz w:val="24"/>
          <w:szCs w:val="24"/>
        </w:rPr>
        <w:t>ed</w:t>
      </w:r>
      <w:r w:rsidRPr="00727F61">
        <w:rPr>
          <w:rFonts w:ascii="Times New Roman" w:hAnsi="Times New Roman" w:cs="Times New Roman"/>
          <w:sz w:val="24"/>
          <w:szCs w:val="24"/>
        </w:rPr>
        <w:t xml:space="preserve"> a narrow set of valid certificate authorities (CAs) when </w:t>
      </w:r>
      <w:r w:rsidR="00727F61" w:rsidRPr="00727F61">
        <w:rPr>
          <w:rFonts w:ascii="Times New Roman" w:hAnsi="Times New Roman" w:cs="Times New Roman"/>
          <w:sz w:val="24"/>
          <w:szCs w:val="24"/>
        </w:rPr>
        <w:t>FM</w:t>
      </w:r>
      <w:r w:rsidRPr="00727F61">
        <w:rPr>
          <w:rFonts w:ascii="Times New Roman" w:hAnsi="Times New Roman" w:cs="Times New Roman"/>
          <w:sz w:val="24"/>
          <w:szCs w:val="24"/>
        </w:rPr>
        <w:t xml:space="preserve"> went live. Since that time, the set of CAs has been expanded dramatically, allowing users with </w:t>
      </w:r>
      <w:r w:rsidR="00431F07" w:rsidRPr="00727F61">
        <w:rPr>
          <w:rFonts w:ascii="Times New Roman" w:hAnsi="Times New Roman" w:cs="Times New Roman"/>
          <w:sz w:val="24"/>
          <w:szCs w:val="24"/>
        </w:rPr>
        <w:t>additional</w:t>
      </w:r>
      <w:r w:rsidRPr="00727F61">
        <w:rPr>
          <w:rFonts w:ascii="Times New Roman" w:hAnsi="Times New Roman" w:cs="Times New Roman"/>
          <w:sz w:val="24"/>
          <w:szCs w:val="24"/>
        </w:rPr>
        <w:t xml:space="preserve"> credentials to access the system.  </w:t>
      </w:r>
    </w:p>
    <w:p w14:paraId="7EF01586" w14:textId="2785E6B2" w:rsidR="00BD5BFF"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In addition, some users saw an "MDM error" message during registration and catalog upload within the Supplier Portal.  This error </w:t>
      </w:r>
      <w:r w:rsidR="00727F61" w:rsidRPr="00727F61">
        <w:rPr>
          <w:rFonts w:ascii="Times New Roman" w:hAnsi="Times New Roman" w:cs="Times New Roman"/>
          <w:sz w:val="24"/>
          <w:szCs w:val="24"/>
        </w:rPr>
        <w:t>w</w:t>
      </w:r>
      <w:r w:rsidRPr="00727F61">
        <w:rPr>
          <w:rFonts w:ascii="Times New Roman" w:hAnsi="Times New Roman" w:cs="Times New Roman"/>
          <w:sz w:val="24"/>
          <w:szCs w:val="24"/>
        </w:rPr>
        <w:t xml:space="preserve">as the result of excessive demand on the system and a large backlog of queued processes. The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team performed additional maintenance to the hardware environment to support increased performance and expects the majority of the "MDM error" related issues to subside once the data load is complete and the system achieves its steady state of performance.</w:t>
      </w:r>
      <w:r w:rsidR="00727F61" w:rsidRPr="00727F61">
        <w:rPr>
          <w:rFonts w:ascii="Times New Roman" w:hAnsi="Times New Roman" w:cs="Times New Roman"/>
          <w:sz w:val="24"/>
          <w:szCs w:val="24"/>
        </w:rPr>
        <w:t xml:space="preserve">  The data load co</w:t>
      </w:r>
      <w:r w:rsidR="00EE34E8">
        <w:rPr>
          <w:rFonts w:ascii="Times New Roman" w:hAnsi="Times New Roman" w:cs="Times New Roman"/>
          <w:sz w:val="24"/>
          <w:szCs w:val="24"/>
        </w:rPr>
        <w:t>mpletion was completed on</w:t>
      </w:r>
      <w:r w:rsidR="00774AD9">
        <w:rPr>
          <w:rFonts w:ascii="Times New Roman" w:hAnsi="Times New Roman" w:cs="Times New Roman"/>
          <w:sz w:val="24"/>
          <w:szCs w:val="24"/>
        </w:rPr>
        <w:t xml:space="preserve"> August</w:t>
      </w:r>
      <w:r w:rsidR="00EE34E8">
        <w:rPr>
          <w:rFonts w:ascii="Times New Roman" w:hAnsi="Times New Roman" w:cs="Times New Roman"/>
          <w:sz w:val="24"/>
          <w:szCs w:val="24"/>
        </w:rPr>
        <w:t xml:space="preserve"> 30</w:t>
      </w:r>
      <w:r w:rsidR="00727F61" w:rsidRPr="00727F61">
        <w:rPr>
          <w:rFonts w:ascii="Times New Roman" w:hAnsi="Times New Roman" w:cs="Times New Roman"/>
          <w:sz w:val="24"/>
          <w:szCs w:val="24"/>
        </w:rPr>
        <w:t>, 2017.</w:t>
      </w:r>
    </w:p>
    <w:p w14:paraId="5B76A46C" w14:textId="77777777"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 </w:t>
      </w:r>
    </w:p>
    <w:p w14:paraId="718EAF0E" w14:textId="77777777" w:rsidR="003B4FCE" w:rsidRPr="00727F61" w:rsidRDefault="003B4FCE" w:rsidP="00BD5BFF">
      <w:pPr>
        <w:spacing w:after="0" w:line="240" w:lineRule="auto"/>
        <w:rPr>
          <w:rFonts w:ascii="Times New Roman" w:hAnsi="Times New Roman" w:cs="Times New Roman"/>
          <w:b/>
          <w:sz w:val="24"/>
          <w:szCs w:val="24"/>
        </w:rPr>
      </w:pPr>
      <w:r w:rsidRPr="00727F61">
        <w:rPr>
          <w:rFonts w:ascii="Times New Roman" w:hAnsi="Times New Roman" w:cs="Times New Roman"/>
          <w:b/>
          <w:sz w:val="24"/>
          <w:szCs w:val="24"/>
        </w:rPr>
        <w:t>2) “</w:t>
      </w:r>
      <w:r w:rsidRPr="00727F61">
        <w:rPr>
          <w:rFonts w:ascii="Times New Roman" w:hAnsi="Times New Roman" w:cs="Times New Roman"/>
          <w:b/>
          <w:spacing w:val="-1"/>
          <w:sz w:val="24"/>
          <w:szCs w:val="24"/>
        </w:rPr>
        <w:t>When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receive</w:t>
      </w:r>
      <w:r w:rsidRPr="00727F61">
        <w:rPr>
          <w:rFonts w:ascii="Times New Roman" w:hAnsi="Times New Roman" w:cs="Times New Roman"/>
          <w:b/>
          <w:sz w:val="24"/>
          <w:szCs w:val="24"/>
        </w:rPr>
        <w:t xml:space="preserve"> an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order,</w:t>
      </w:r>
      <w:r w:rsidRPr="00727F61">
        <w:rPr>
          <w:rFonts w:ascii="Times New Roman" w:hAnsi="Times New Roman" w:cs="Times New Roman"/>
          <w:b/>
          <w:sz w:val="24"/>
          <w:szCs w:val="24"/>
        </w:rPr>
        <w:t xml:space="preserve"> 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search</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function does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not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provide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capability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necessary</w:t>
      </w:r>
      <w:r w:rsidRPr="00727F61">
        <w:rPr>
          <w:rFonts w:ascii="Times New Roman" w:hAnsi="Times New Roman" w:cs="Times New Roman"/>
          <w:b/>
          <w:spacing w:val="61"/>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identify</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who</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customer</w:t>
      </w:r>
      <w:r w:rsidRPr="00727F61">
        <w:rPr>
          <w:rFonts w:ascii="Times New Roman" w:hAnsi="Times New Roman" w:cs="Times New Roman"/>
          <w:b/>
          <w:sz w:val="24"/>
          <w:szCs w:val="24"/>
        </w:rPr>
        <w:t xml:space="preserve"> is,</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what</w:t>
      </w:r>
      <w:r w:rsidRPr="00727F61">
        <w:rPr>
          <w:rFonts w:ascii="Times New Roman" w:hAnsi="Times New Roman" w:cs="Times New Roman"/>
          <w:b/>
          <w:spacing w:val="-1"/>
          <w:sz w:val="24"/>
          <w:szCs w:val="24"/>
        </w:rPr>
        <w:t xml:space="preserve"> they ordered, </w:t>
      </w:r>
      <w:r w:rsidRPr="00727F61">
        <w:rPr>
          <w:rFonts w:ascii="Times New Roman" w:hAnsi="Times New Roman" w:cs="Times New Roman"/>
          <w:b/>
          <w:spacing w:val="-2"/>
          <w:sz w:val="24"/>
          <w:szCs w:val="24"/>
        </w:rPr>
        <w:t>and</w:t>
      </w:r>
      <w:r w:rsidRPr="00727F61">
        <w:rPr>
          <w:rFonts w:ascii="Times New Roman" w:hAnsi="Times New Roman" w:cs="Times New Roman"/>
          <w:b/>
          <w:spacing w:val="-1"/>
          <w:sz w:val="24"/>
          <w:szCs w:val="24"/>
        </w:rPr>
        <w:t xml:space="preserve"> where</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it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needs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be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shipped.”</w:t>
      </w:r>
      <w:r w:rsidRPr="00727F61">
        <w:rPr>
          <w:rFonts w:ascii="Times New Roman" w:hAnsi="Times New Roman" w:cs="Times New Roman"/>
          <w:b/>
          <w:sz w:val="24"/>
          <w:szCs w:val="24"/>
        </w:rPr>
        <w:t xml:space="preserve"> </w:t>
      </w:r>
    </w:p>
    <w:p w14:paraId="09DE948A" w14:textId="070890D9"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Outbound orders from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are transmitted to suppliers in one of four ways, which is dependent upon the contract and </w:t>
      </w:r>
      <w:r w:rsidR="007E0449" w:rsidRPr="00727F61">
        <w:rPr>
          <w:rFonts w:ascii="Times New Roman" w:hAnsi="Times New Roman" w:cs="Times New Roman"/>
          <w:sz w:val="24"/>
          <w:szCs w:val="24"/>
        </w:rPr>
        <w:t>supplier</w:t>
      </w:r>
      <w:r w:rsidRPr="00727F61">
        <w:rPr>
          <w:rFonts w:ascii="Times New Roman" w:hAnsi="Times New Roman" w:cs="Times New Roman"/>
          <w:sz w:val="24"/>
          <w:szCs w:val="24"/>
        </w:rPr>
        <w:t xml:space="preserve"> preference: </w:t>
      </w:r>
      <w:r w:rsidR="00727F61" w:rsidRPr="00727F61">
        <w:rPr>
          <w:rFonts w:ascii="Times New Roman" w:hAnsi="Times New Roman" w:cs="Times New Roman"/>
          <w:sz w:val="24"/>
          <w:szCs w:val="24"/>
        </w:rPr>
        <w:t>Electronic Data Interchange (</w:t>
      </w:r>
      <w:r w:rsidRPr="00727F61">
        <w:rPr>
          <w:rFonts w:ascii="Times New Roman" w:hAnsi="Times New Roman" w:cs="Times New Roman"/>
          <w:sz w:val="24"/>
          <w:szCs w:val="24"/>
        </w:rPr>
        <w:t>EDI</w:t>
      </w:r>
      <w:r w:rsidR="00727F61" w:rsidRPr="00727F61">
        <w:rPr>
          <w:rFonts w:ascii="Times New Roman" w:hAnsi="Times New Roman" w:cs="Times New Roman"/>
          <w:sz w:val="24"/>
          <w:szCs w:val="24"/>
        </w:rPr>
        <w:t>)</w:t>
      </w:r>
      <w:r w:rsidRPr="00727F61">
        <w:rPr>
          <w:rFonts w:ascii="Times New Roman" w:hAnsi="Times New Roman" w:cs="Times New Roman"/>
          <w:sz w:val="24"/>
          <w:szCs w:val="24"/>
        </w:rPr>
        <w:t xml:space="preserve"> 850, </w:t>
      </w:r>
      <w:r w:rsidR="00727F61" w:rsidRPr="00727F61">
        <w:rPr>
          <w:rFonts w:ascii="Times New Roman" w:hAnsi="Times New Roman" w:cs="Times New Roman"/>
          <w:sz w:val="24"/>
          <w:szCs w:val="24"/>
          <w:lang w:val="en"/>
        </w:rPr>
        <w:t xml:space="preserve">commerce </w:t>
      </w:r>
      <w:proofErr w:type="spellStart"/>
      <w:r w:rsidR="00727F61" w:rsidRPr="00727F61">
        <w:rPr>
          <w:rFonts w:ascii="Times New Roman" w:hAnsi="Times New Roman" w:cs="Times New Roman"/>
          <w:sz w:val="24"/>
          <w:szCs w:val="24"/>
          <w:lang w:val="en"/>
        </w:rPr>
        <w:t>eXtensible</w:t>
      </w:r>
      <w:proofErr w:type="spellEnd"/>
      <w:r w:rsidR="00727F61" w:rsidRPr="00727F61">
        <w:rPr>
          <w:rFonts w:ascii="Times New Roman" w:hAnsi="Times New Roman" w:cs="Times New Roman"/>
          <w:sz w:val="24"/>
          <w:szCs w:val="24"/>
          <w:lang w:val="en"/>
        </w:rPr>
        <w:t xml:space="preserve"> Markup Language</w:t>
      </w:r>
      <w:r w:rsidR="00727F61">
        <w:rPr>
          <w:rFonts w:ascii="Times New Roman" w:hAnsi="Times New Roman" w:cs="Times New Roman"/>
          <w:sz w:val="24"/>
          <w:szCs w:val="24"/>
          <w:lang w:val="en"/>
        </w:rPr>
        <w:t xml:space="preserve"> (</w:t>
      </w:r>
      <w:r w:rsidRPr="00727F61">
        <w:rPr>
          <w:rFonts w:ascii="Times New Roman" w:hAnsi="Times New Roman" w:cs="Times New Roman"/>
          <w:sz w:val="24"/>
          <w:szCs w:val="24"/>
        </w:rPr>
        <w:t>cXML</w:t>
      </w:r>
      <w:r w:rsidR="00727F61">
        <w:rPr>
          <w:rFonts w:ascii="Times New Roman" w:hAnsi="Times New Roman" w:cs="Times New Roman"/>
          <w:sz w:val="24"/>
          <w:szCs w:val="24"/>
        </w:rPr>
        <w:t>)</w:t>
      </w:r>
      <w:r w:rsidRPr="00727F61">
        <w:rPr>
          <w:rFonts w:ascii="Times New Roman" w:hAnsi="Times New Roman" w:cs="Times New Roman"/>
          <w:sz w:val="24"/>
          <w:szCs w:val="24"/>
        </w:rPr>
        <w:t xml:space="preserve">, secure email </w:t>
      </w:r>
      <w:r w:rsidR="00727F61">
        <w:rPr>
          <w:rFonts w:ascii="Times New Roman" w:hAnsi="Times New Roman" w:cs="Times New Roman"/>
          <w:sz w:val="24"/>
          <w:szCs w:val="24"/>
        </w:rPr>
        <w:t xml:space="preserve">[Pretty Good Privacy </w:t>
      </w:r>
      <w:r w:rsidRPr="00727F61">
        <w:rPr>
          <w:rFonts w:ascii="Times New Roman" w:hAnsi="Times New Roman" w:cs="Times New Roman"/>
          <w:sz w:val="24"/>
          <w:szCs w:val="24"/>
        </w:rPr>
        <w:t>(PGP)</w:t>
      </w:r>
      <w:r w:rsidR="00727F61">
        <w:rPr>
          <w:rFonts w:ascii="Times New Roman" w:hAnsi="Times New Roman" w:cs="Times New Roman"/>
          <w:sz w:val="24"/>
          <w:szCs w:val="24"/>
        </w:rPr>
        <w:t>], and 511R requisitions [Defense Logistics Agency (</w:t>
      </w:r>
      <w:r w:rsidRPr="00727F61">
        <w:rPr>
          <w:rFonts w:ascii="Times New Roman" w:hAnsi="Times New Roman" w:cs="Times New Roman"/>
          <w:sz w:val="24"/>
          <w:szCs w:val="24"/>
        </w:rPr>
        <w:t>DLA</w:t>
      </w:r>
      <w:r w:rsidR="00727F61">
        <w:rPr>
          <w:rFonts w:ascii="Times New Roman" w:hAnsi="Times New Roman" w:cs="Times New Roman"/>
          <w:sz w:val="24"/>
          <w:szCs w:val="24"/>
        </w:rPr>
        <w:t>)</w:t>
      </w:r>
      <w:r w:rsidRPr="00727F61">
        <w:rPr>
          <w:rFonts w:ascii="Times New Roman" w:hAnsi="Times New Roman" w:cs="Times New Roman"/>
          <w:sz w:val="24"/>
          <w:szCs w:val="24"/>
        </w:rPr>
        <w:t xml:space="preserve">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Contracts</w:t>
      </w:r>
      <w:r w:rsidR="00727F61">
        <w:rPr>
          <w:rFonts w:ascii="Times New Roman" w:hAnsi="Times New Roman" w:cs="Times New Roman"/>
          <w:sz w:val="24"/>
          <w:szCs w:val="24"/>
        </w:rPr>
        <w:t>]</w:t>
      </w:r>
      <w:r w:rsidRPr="00727F61">
        <w:rPr>
          <w:rFonts w:ascii="Times New Roman" w:hAnsi="Times New Roman" w:cs="Times New Roman"/>
          <w:sz w:val="24"/>
          <w:szCs w:val="24"/>
        </w:rPr>
        <w:t xml:space="preserve">.  Orders from the DLA Contracts are required to be submitted to the DLA Enterprise Business System (EBS) for processing.  Regardless of the delivery method, orders submitted </w:t>
      </w:r>
      <w:r w:rsidR="00727F61" w:rsidRPr="00727F61">
        <w:rPr>
          <w:rFonts w:ascii="Times New Roman" w:hAnsi="Times New Roman" w:cs="Times New Roman"/>
          <w:sz w:val="24"/>
          <w:szCs w:val="24"/>
        </w:rPr>
        <w:t>from</w:t>
      </w:r>
      <w:r w:rsidRPr="00727F61">
        <w:rPr>
          <w:rFonts w:ascii="Times New Roman" w:hAnsi="Times New Roman" w:cs="Times New Roman"/>
          <w:sz w:val="24"/>
          <w:szCs w:val="24"/>
        </w:rPr>
        <w:t xml:space="preserve">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contain the following information: Buyer Phone, Buyer Email, Ship to Address, and Mark for Address.  </w:t>
      </w:r>
    </w:p>
    <w:p w14:paraId="3AF52DB4" w14:textId="6B9D44DA"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However, the DLA Contract 511R transactions that are routed through EBS generate </w:t>
      </w:r>
      <w:r w:rsidR="00727F61">
        <w:rPr>
          <w:rFonts w:ascii="Times New Roman" w:hAnsi="Times New Roman" w:cs="Times New Roman"/>
          <w:sz w:val="24"/>
          <w:szCs w:val="24"/>
        </w:rPr>
        <w:t>an</w:t>
      </w:r>
      <w:r w:rsidRPr="00727F61">
        <w:rPr>
          <w:rFonts w:ascii="Times New Roman" w:hAnsi="Times New Roman" w:cs="Times New Roman"/>
          <w:sz w:val="24"/>
          <w:szCs w:val="24"/>
        </w:rPr>
        <w:t xml:space="preserve"> EDI 850 transaction </w:t>
      </w:r>
      <w:r w:rsidR="00727F61">
        <w:rPr>
          <w:rFonts w:ascii="Times New Roman" w:hAnsi="Times New Roman" w:cs="Times New Roman"/>
          <w:sz w:val="24"/>
          <w:szCs w:val="24"/>
        </w:rPr>
        <w:t>to</w:t>
      </w:r>
      <w:r w:rsidRPr="00727F61">
        <w:rPr>
          <w:rFonts w:ascii="Times New Roman" w:hAnsi="Times New Roman" w:cs="Times New Roman"/>
          <w:sz w:val="24"/>
          <w:szCs w:val="24"/>
        </w:rPr>
        <w:t xml:space="preserve"> the </w:t>
      </w:r>
      <w:r w:rsidR="007E0449" w:rsidRPr="00727F61">
        <w:rPr>
          <w:rFonts w:ascii="Times New Roman" w:hAnsi="Times New Roman" w:cs="Times New Roman"/>
          <w:sz w:val="24"/>
          <w:szCs w:val="24"/>
        </w:rPr>
        <w:t>supplier</w:t>
      </w:r>
      <w:r w:rsidRPr="00727F61">
        <w:rPr>
          <w:rFonts w:ascii="Times New Roman" w:hAnsi="Times New Roman" w:cs="Times New Roman"/>
          <w:sz w:val="24"/>
          <w:szCs w:val="24"/>
        </w:rPr>
        <w:t>. The EBS generated file includes Ship to Address, but only designates "EMALL Contracting Office" as the buyer.  This issue was present</w:t>
      </w:r>
      <w:r w:rsidR="00993BC8" w:rsidRPr="00727F61">
        <w:rPr>
          <w:rFonts w:ascii="Times New Roman" w:hAnsi="Times New Roman" w:cs="Times New Roman"/>
          <w:sz w:val="24"/>
          <w:szCs w:val="24"/>
        </w:rPr>
        <w:t xml:space="preserve"> </w:t>
      </w:r>
      <w:r w:rsidRPr="00727F61">
        <w:rPr>
          <w:rFonts w:ascii="Times New Roman" w:hAnsi="Times New Roman" w:cs="Times New Roman"/>
          <w:sz w:val="24"/>
          <w:szCs w:val="24"/>
        </w:rPr>
        <w:t xml:space="preserve">in </w:t>
      </w:r>
      <w:r w:rsidR="00993BC8" w:rsidRPr="00727F61">
        <w:rPr>
          <w:rFonts w:ascii="Times New Roman" w:hAnsi="Times New Roman" w:cs="Times New Roman"/>
          <w:sz w:val="24"/>
          <w:szCs w:val="24"/>
        </w:rPr>
        <w:t>DOD</w:t>
      </w:r>
      <w:r w:rsidRPr="00727F61">
        <w:rPr>
          <w:rFonts w:ascii="Times New Roman" w:hAnsi="Times New Roman" w:cs="Times New Roman"/>
          <w:sz w:val="24"/>
          <w:szCs w:val="24"/>
        </w:rPr>
        <w:t xml:space="preserve"> EMALL but was mitigated because </w:t>
      </w:r>
      <w:r w:rsidR="00993BC8" w:rsidRPr="00727F61">
        <w:rPr>
          <w:rFonts w:ascii="Times New Roman" w:hAnsi="Times New Roman" w:cs="Times New Roman"/>
          <w:sz w:val="24"/>
          <w:szCs w:val="24"/>
        </w:rPr>
        <w:t>DOD</w:t>
      </w:r>
      <w:r w:rsidRPr="00727F61">
        <w:rPr>
          <w:rFonts w:ascii="Times New Roman" w:hAnsi="Times New Roman" w:cs="Times New Roman"/>
          <w:sz w:val="24"/>
          <w:szCs w:val="24"/>
        </w:rPr>
        <w:t xml:space="preserve"> EMALL allowed for the transmission of non-secure email.  DLA is working to provide the same level of information for DLA contract orders to provide the information previously sent to suppliers.</w:t>
      </w:r>
    </w:p>
    <w:p w14:paraId="6AE71560" w14:textId="77777777" w:rsidR="00BD5BFF" w:rsidRPr="00727F61" w:rsidRDefault="00BD5BFF" w:rsidP="00BD5BFF">
      <w:pPr>
        <w:spacing w:after="0" w:line="240" w:lineRule="auto"/>
        <w:ind w:firstLine="720"/>
        <w:rPr>
          <w:rFonts w:ascii="Times New Roman" w:hAnsi="Times New Roman" w:cs="Times New Roman"/>
          <w:sz w:val="24"/>
          <w:szCs w:val="24"/>
        </w:rPr>
      </w:pPr>
    </w:p>
    <w:p w14:paraId="3E2BEC8D" w14:textId="77777777" w:rsidR="003B4FCE" w:rsidRPr="00727F61" w:rsidRDefault="003B4FCE" w:rsidP="00BD5BFF">
      <w:pPr>
        <w:spacing w:after="0" w:line="240" w:lineRule="auto"/>
        <w:rPr>
          <w:rFonts w:ascii="Times New Roman" w:hAnsi="Times New Roman" w:cs="Times New Roman"/>
          <w:b/>
          <w:spacing w:val="-1"/>
          <w:sz w:val="24"/>
          <w:szCs w:val="24"/>
        </w:rPr>
      </w:pPr>
      <w:r w:rsidRPr="00727F61">
        <w:rPr>
          <w:rFonts w:ascii="Times New Roman" w:hAnsi="Times New Roman" w:cs="Times New Roman"/>
          <w:b/>
          <w:spacing w:val="-1"/>
          <w:sz w:val="24"/>
          <w:szCs w:val="24"/>
        </w:rPr>
        <w:t>3) “Due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to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absence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malfunction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of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contract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minimum</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order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function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74"/>
          <w:sz w:val="24"/>
          <w:szCs w:val="24"/>
        </w:rPr>
        <w:t xml:space="preserve"> </w:t>
      </w:r>
      <w:r w:rsidRPr="00727F61">
        <w:rPr>
          <w:rFonts w:ascii="Times New Roman" w:hAnsi="Times New Roman" w:cs="Times New Roman"/>
          <w:b/>
          <w:spacing w:val="-1"/>
          <w:sz w:val="24"/>
          <w:szCs w:val="24"/>
        </w:rPr>
        <w:t>system,</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are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 xml:space="preserve">receiving </w:t>
      </w:r>
      <w:r w:rsidRPr="00727F61">
        <w:rPr>
          <w:rFonts w:ascii="Times New Roman" w:hAnsi="Times New Roman" w:cs="Times New Roman"/>
          <w:b/>
          <w:sz w:val="24"/>
          <w:szCs w:val="24"/>
        </w:rPr>
        <w:t xml:space="preserve">orders </w:t>
      </w:r>
      <w:r w:rsidRPr="00727F61">
        <w:rPr>
          <w:rFonts w:ascii="Times New Roman" w:hAnsi="Times New Roman" w:cs="Times New Roman"/>
          <w:b/>
          <w:spacing w:val="-2"/>
          <w:sz w:val="24"/>
          <w:szCs w:val="24"/>
        </w:rPr>
        <w:t>below</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their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contract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 xml:space="preserve">minimum </w:t>
      </w:r>
      <w:r w:rsidRPr="00727F61">
        <w:rPr>
          <w:rFonts w:ascii="Times New Roman" w:hAnsi="Times New Roman" w:cs="Times New Roman"/>
          <w:b/>
          <w:sz w:val="24"/>
          <w:szCs w:val="24"/>
        </w:rPr>
        <w:t>order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threshold.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places</w:t>
      </w:r>
      <w:r w:rsidRPr="00727F61">
        <w:rPr>
          <w:rFonts w:ascii="Times New Roman" w:hAnsi="Times New Roman" w:cs="Times New Roman"/>
          <w:b/>
          <w:spacing w:val="47"/>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in an</w:t>
      </w:r>
      <w:r w:rsidRPr="00727F61">
        <w:rPr>
          <w:rFonts w:ascii="Times New Roman" w:hAnsi="Times New Roman" w:cs="Times New Roman"/>
          <w:b/>
          <w:spacing w:val="-1"/>
          <w:sz w:val="24"/>
          <w:szCs w:val="24"/>
        </w:rPr>
        <w:t xml:space="preserve"> untenable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position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where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must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either</w:t>
      </w:r>
      <w:r w:rsidRPr="00727F61">
        <w:rPr>
          <w:rFonts w:ascii="Times New Roman" w:hAnsi="Times New Roman" w:cs="Times New Roman"/>
          <w:b/>
          <w:sz w:val="24"/>
          <w:szCs w:val="24"/>
        </w:rPr>
        <w:t xml:space="preserve"> risk</w:t>
      </w:r>
      <w:r w:rsidRPr="00727F61">
        <w:rPr>
          <w:rFonts w:ascii="Times New Roman" w:hAnsi="Times New Roman" w:cs="Times New Roman"/>
          <w:b/>
          <w:spacing w:val="-1"/>
          <w:sz w:val="24"/>
          <w:szCs w:val="24"/>
        </w:rPr>
        <w:t xml:space="preserve"> damaging their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relationship with</w:t>
      </w:r>
      <w:r w:rsidRPr="00727F61">
        <w:rPr>
          <w:rFonts w:ascii="Times New Roman" w:hAnsi="Times New Roman" w:cs="Times New Roman"/>
          <w:b/>
          <w:spacing w:val="55"/>
          <w:sz w:val="24"/>
          <w:szCs w:val="24"/>
        </w:rPr>
        <w:t xml:space="preserve"> </w:t>
      </w:r>
      <w:r w:rsidRPr="00727F61">
        <w:rPr>
          <w:rFonts w:ascii="Times New Roman" w:hAnsi="Times New Roman" w:cs="Times New Roman"/>
          <w:b/>
          <w:spacing w:val="-1"/>
          <w:sz w:val="24"/>
          <w:szCs w:val="24"/>
        </w:rPr>
        <w:t>Federal customers</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lose</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substantial</w:t>
      </w:r>
      <w:r w:rsidRPr="00727F61">
        <w:rPr>
          <w:rFonts w:ascii="Times New Roman" w:hAnsi="Times New Roman" w:cs="Times New Roman"/>
          <w:b/>
          <w:spacing w:val="-1"/>
          <w:sz w:val="24"/>
          <w:szCs w:val="24"/>
        </w:rPr>
        <w:t xml:space="preserve"> money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fulfilling</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orders </w:t>
      </w:r>
      <w:r w:rsidRPr="00727F61">
        <w:rPr>
          <w:rFonts w:ascii="Times New Roman" w:hAnsi="Times New Roman" w:cs="Times New Roman"/>
          <w:b/>
          <w:spacing w:val="-1"/>
          <w:sz w:val="24"/>
          <w:szCs w:val="24"/>
        </w:rPr>
        <w:t>below</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their</w:t>
      </w:r>
      <w:r w:rsidRPr="00727F61">
        <w:rPr>
          <w:rFonts w:ascii="Times New Roman" w:hAnsi="Times New Roman" w:cs="Times New Roman"/>
          <w:b/>
          <w:spacing w:val="-5"/>
          <w:sz w:val="24"/>
          <w:szCs w:val="24"/>
        </w:rPr>
        <w:t xml:space="preserve"> </w:t>
      </w:r>
      <w:r w:rsidRPr="00727F61">
        <w:rPr>
          <w:rFonts w:ascii="Times New Roman" w:hAnsi="Times New Roman" w:cs="Times New Roman"/>
          <w:b/>
          <w:spacing w:val="-1"/>
          <w:sz w:val="24"/>
          <w:szCs w:val="24"/>
        </w:rPr>
        <w:t xml:space="preserve">minimum </w:t>
      </w:r>
      <w:r w:rsidRPr="00727F61">
        <w:rPr>
          <w:rFonts w:ascii="Times New Roman" w:hAnsi="Times New Roman" w:cs="Times New Roman"/>
          <w:b/>
          <w:sz w:val="24"/>
          <w:szCs w:val="24"/>
        </w:rPr>
        <w:t>order</w:t>
      </w:r>
      <w:r w:rsidRPr="00727F61">
        <w:rPr>
          <w:rFonts w:ascii="Times New Roman" w:hAnsi="Times New Roman" w:cs="Times New Roman"/>
          <w:b/>
          <w:spacing w:val="57"/>
          <w:sz w:val="24"/>
          <w:szCs w:val="24"/>
        </w:rPr>
        <w:t xml:space="preserve"> </w:t>
      </w:r>
      <w:r w:rsidRPr="00727F61">
        <w:rPr>
          <w:rFonts w:ascii="Times New Roman" w:hAnsi="Times New Roman" w:cs="Times New Roman"/>
          <w:b/>
          <w:spacing w:val="-1"/>
          <w:sz w:val="24"/>
          <w:szCs w:val="24"/>
        </w:rPr>
        <w:t>threshold.”</w:t>
      </w:r>
    </w:p>
    <w:p w14:paraId="361EAD9F" w14:textId="01B0DB04" w:rsidR="003B4FCE" w:rsidRPr="00727F61" w:rsidRDefault="003B4FCE"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This capability was not available at the initial deployment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and was identified as a priority issue to resolve. </w:t>
      </w:r>
      <w:r w:rsidR="00727F61">
        <w:rPr>
          <w:rFonts w:ascii="Times New Roman" w:hAnsi="Times New Roman" w:cs="Times New Roman"/>
          <w:sz w:val="24"/>
          <w:szCs w:val="24"/>
        </w:rPr>
        <w:t>T</w:t>
      </w:r>
      <w:r w:rsidRPr="00727F61">
        <w:rPr>
          <w:rFonts w:ascii="Times New Roman" w:hAnsi="Times New Roman" w:cs="Times New Roman"/>
          <w:sz w:val="24"/>
          <w:szCs w:val="24"/>
        </w:rPr>
        <w:t>he minimum order quantity was implemented i</w:t>
      </w:r>
      <w:r w:rsidR="007E0449" w:rsidRPr="00727F61">
        <w:rPr>
          <w:rFonts w:ascii="Times New Roman" w:hAnsi="Times New Roman" w:cs="Times New Roman"/>
          <w:sz w:val="24"/>
          <w:szCs w:val="24"/>
        </w:rPr>
        <w:t xml:space="preserve">n </w:t>
      </w:r>
      <w:proofErr w:type="spellStart"/>
      <w:r w:rsidR="007E0449" w:rsidRPr="00727F61">
        <w:rPr>
          <w:rFonts w:ascii="Times New Roman" w:hAnsi="Times New Roman" w:cs="Times New Roman"/>
          <w:sz w:val="24"/>
          <w:szCs w:val="24"/>
        </w:rPr>
        <w:t>FedMall</w:t>
      </w:r>
      <w:proofErr w:type="spellEnd"/>
      <w:r w:rsidR="007E0449" w:rsidRPr="00727F61">
        <w:rPr>
          <w:rFonts w:ascii="Times New Roman" w:hAnsi="Times New Roman" w:cs="Times New Roman"/>
          <w:sz w:val="24"/>
          <w:szCs w:val="24"/>
        </w:rPr>
        <w:t xml:space="preserve"> on </w:t>
      </w:r>
      <w:r w:rsidR="00FB3FB7">
        <w:rPr>
          <w:rFonts w:ascii="Times New Roman" w:hAnsi="Times New Roman" w:cs="Times New Roman"/>
          <w:sz w:val="24"/>
          <w:szCs w:val="24"/>
        </w:rPr>
        <w:t xml:space="preserve">   </w:t>
      </w:r>
      <w:r w:rsidR="007E0449" w:rsidRPr="00727F61">
        <w:rPr>
          <w:rFonts w:ascii="Times New Roman" w:hAnsi="Times New Roman" w:cs="Times New Roman"/>
          <w:sz w:val="24"/>
          <w:szCs w:val="24"/>
        </w:rPr>
        <w:t>August 4, 2017 so supplier</w:t>
      </w:r>
      <w:r w:rsidRPr="00727F61">
        <w:rPr>
          <w:rFonts w:ascii="Times New Roman" w:hAnsi="Times New Roman" w:cs="Times New Roman"/>
          <w:sz w:val="24"/>
          <w:szCs w:val="24"/>
        </w:rPr>
        <w:t xml:space="preserve">s </w:t>
      </w:r>
      <w:r w:rsidR="00FB3FB7">
        <w:rPr>
          <w:rFonts w:ascii="Times New Roman" w:hAnsi="Times New Roman" w:cs="Times New Roman"/>
          <w:sz w:val="24"/>
          <w:szCs w:val="24"/>
        </w:rPr>
        <w:t xml:space="preserve">can now </w:t>
      </w:r>
      <w:r w:rsidRPr="00727F61">
        <w:rPr>
          <w:rFonts w:ascii="Times New Roman" w:hAnsi="Times New Roman" w:cs="Times New Roman"/>
          <w:sz w:val="24"/>
          <w:szCs w:val="24"/>
        </w:rPr>
        <w:t xml:space="preserve">stipulate their minimum order quantity. </w:t>
      </w:r>
    </w:p>
    <w:p w14:paraId="51F782C7" w14:textId="77777777" w:rsidR="00BD5BFF" w:rsidRPr="00727F61" w:rsidRDefault="00BD5BFF" w:rsidP="00BD5BFF">
      <w:pPr>
        <w:spacing w:after="0" w:line="240" w:lineRule="auto"/>
        <w:rPr>
          <w:rFonts w:ascii="Times New Roman" w:hAnsi="Times New Roman" w:cs="Times New Roman"/>
          <w:sz w:val="24"/>
          <w:szCs w:val="24"/>
        </w:rPr>
      </w:pPr>
    </w:p>
    <w:p w14:paraId="1F60FA37" w14:textId="77777777" w:rsidR="003B4FCE" w:rsidRPr="00727F61" w:rsidRDefault="003B4FCE" w:rsidP="00BD5BFF">
      <w:pPr>
        <w:spacing w:after="0" w:line="240" w:lineRule="auto"/>
        <w:rPr>
          <w:rFonts w:ascii="Times New Roman" w:hAnsi="Times New Roman" w:cs="Times New Roman"/>
          <w:b/>
          <w:spacing w:val="-1"/>
          <w:sz w:val="24"/>
          <w:szCs w:val="24"/>
        </w:rPr>
      </w:pPr>
      <w:r w:rsidRPr="00727F61">
        <w:rPr>
          <w:rFonts w:ascii="Times New Roman" w:hAnsi="Times New Roman" w:cs="Times New Roman"/>
          <w:b/>
          <w:sz w:val="24"/>
          <w:szCs w:val="24"/>
        </w:rPr>
        <w:t>4)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format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images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on</w:t>
      </w:r>
      <w:r w:rsidRPr="00727F61">
        <w:rPr>
          <w:rFonts w:ascii="Times New Roman" w:hAnsi="Times New Roman" w:cs="Times New Roman"/>
          <w:b/>
          <w:spacing w:val="-1"/>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is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unique</w:t>
      </w:r>
      <w:r w:rsidRPr="00727F61">
        <w:rPr>
          <w:rFonts w:ascii="Times New Roman" w:hAnsi="Times New Roman" w:cs="Times New Roman"/>
          <w:b/>
          <w:sz w:val="24"/>
          <w:szCs w:val="24"/>
        </w:rPr>
        <w:t xml:space="preserve"> to</w:t>
      </w:r>
      <w:r w:rsidRPr="00727F61">
        <w:rPr>
          <w:rFonts w:ascii="Times New Roman" w:hAnsi="Times New Roman" w:cs="Times New Roman"/>
          <w:b/>
          <w:spacing w:val="-1"/>
          <w:sz w:val="24"/>
          <w:szCs w:val="24"/>
        </w:rPr>
        <w:t xml:space="preserve"> 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portal</w:t>
      </w:r>
      <w:r w:rsidRPr="00727F61">
        <w:rPr>
          <w:rFonts w:ascii="Times New Roman" w:hAnsi="Times New Roman" w:cs="Times New Roman"/>
          <w:b/>
          <w:sz w:val="24"/>
          <w:szCs w:val="24"/>
        </w:rPr>
        <w:t xml:space="preserve"> 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unlike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any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similar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format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used</w:t>
      </w:r>
      <w:r w:rsidRPr="00727F61">
        <w:rPr>
          <w:rFonts w:ascii="Times New Roman" w:hAnsi="Times New Roman" w:cs="Times New Roman"/>
          <w:b/>
          <w:sz w:val="24"/>
          <w:szCs w:val="24"/>
        </w:rPr>
        <w:t xml:space="preserve"> in</w:t>
      </w:r>
      <w:r w:rsidRPr="00727F61">
        <w:rPr>
          <w:rFonts w:ascii="Times New Roman" w:hAnsi="Times New Roman" w:cs="Times New Roman"/>
          <w:b/>
          <w:spacing w:val="41"/>
          <w:sz w:val="24"/>
          <w:szCs w:val="24"/>
        </w:rPr>
        <w:t xml:space="preserve">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commercial space.</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This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process</w:t>
      </w:r>
      <w:r w:rsidRPr="00727F61">
        <w:rPr>
          <w:rFonts w:ascii="Times New Roman" w:hAnsi="Times New Roman" w:cs="Times New Roman"/>
          <w:b/>
          <w:sz w:val="24"/>
          <w:szCs w:val="24"/>
        </w:rPr>
        <w:t xml:space="preserve"> is </w:t>
      </w:r>
      <w:r w:rsidRPr="00727F61">
        <w:rPr>
          <w:rFonts w:ascii="Times New Roman" w:hAnsi="Times New Roman" w:cs="Times New Roman"/>
          <w:b/>
          <w:spacing w:val="-1"/>
          <w:sz w:val="24"/>
          <w:szCs w:val="24"/>
        </w:rPr>
        <w:t>unnecessarily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complicated</w:t>
      </w:r>
      <w:r w:rsidRPr="00727F61">
        <w:rPr>
          <w:rFonts w:ascii="Times New Roman" w:hAnsi="Times New Roman" w:cs="Times New Roman"/>
          <w:b/>
          <w:sz w:val="24"/>
          <w:szCs w:val="24"/>
        </w:rPr>
        <w:t xml:space="preserve"> 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burdensome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49"/>
          <w:sz w:val="24"/>
          <w:szCs w:val="24"/>
        </w:rPr>
        <w:t xml:space="preserve"> </w:t>
      </w:r>
      <w:r w:rsidRPr="00727F61">
        <w:rPr>
          <w:rFonts w:ascii="Times New Roman" w:hAnsi="Times New Roman" w:cs="Times New Roman"/>
          <w:b/>
          <w:spacing w:val="-1"/>
          <w:sz w:val="24"/>
          <w:szCs w:val="24"/>
        </w:rPr>
        <w:t>Moreover,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by</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restricting 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from</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uploading images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until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after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their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catalog </w:t>
      </w:r>
      <w:r w:rsidRPr="00727F61">
        <w:rPr>
          <w:rFonts w:ascii="Times New Roman" w:hAnsi="Times New Roman" w:cs="Times New Roman"/>
          <w:b/>
          <w:spacing w:val="-2"/>
          <w:sz w:val="24"/>
          <w:szCs w:val="24"/>
        </w:rPr>
        <w:t>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uploaded, </w:t>
      </w:r>
      <w:r w:rsidRPr="00727F61">
        <w:rPr>
          <w:rFonts w:ascii="Times New Roman" w:hAnsi="Times New Roman" w:cs="Times New Roman"/>
          <w:b/>
          <w:spacing w:val="-2"/>
          <w:sz w:val="24"/>
          <w:szCs w:val="24"/>
        </w:rPr>
        <w:t>it</w:t>
      </w:r>
      <w:r w:rsidRPr="00727F61">
        <w:rPr>
          <w:rFonts w:ascii="Times New Roman" w:hAnsi="Times New Roman" w:cs="Times New Roman"/>
          <w:b/>
          <w:spacing w:val="83"/>
          <w:sz w:val="24"/>
          <w:szCs w:val="24"/>
        </w:rPr>
        <w:t xml:space="preserve"> </w:t>
      </w:r>
      <w:r w:rsidRPr="00727F61">
        <w:rPr>
          <w:rFonts w:ascii="Times New Roman" w:hAnsi="Times New Roman" w:cs="Times New Roman"/>
          <w:b/>
          <w:spacing w:val="-1"/>
          <w:sz w:val="24"/>
          <w:szCs w:val="24"/>
        </w:rPr>
        <w:t>further protracts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catalog upload process,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which</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currently takes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weeks,</w:t>
      </w:r>
      <w:r w:rsidRPr="00727F61">
        <w:rPr>
          <w:rFonts w:ascii="Times New Roman" w:hAnsi="Times New Roman" w:cs="Times New Roman"/>
          <w:b/>
          <w:sz w:val="24"/>
          <w:szCs w:val="24"/>
        </w:rPr>
        <w:t xml:space="preserve"> if </w:t>
      </w:r>
      <w:r w:rsidRPr="00727F61">
        <w:rPr>
          <w:rFonts w:ascii="Times New Roman" w:hAnsi="Times New Roman" w:cs="Times New Roman"/>
          <w:b/>
          <w:spacing w:val="-1"/>
          <w:sz w:val="24"/>
          <w:szCs w:val="24"/>
        </w:rPr>
        <w:t>not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months.”</w:t>
      </w:r>
    </w:p>
    <w:p w14:paraId="666BD55D" w14:textId="3C5A71BE" w:rsidR="003B4FCE" w:rsidRPr="00727F61" w:rsidRDefault="00FB3FB7" w:rsidP="00BD5B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Due to the larger than normal size of the files with the included images, the decision was made to upload the catalog and the images separately for faster processing.  </w:t>
      </w:r>
      <w:r w:rsidR="003B4FCE" w:rsidRPr="00727F61">
        <w:rPr>
          <w:rFonts w:ascii="Times New Roman" w:hAnsi="Times New Roman" w:cs="Times New Roman"/>
          <w:sz w:val="24"/>
          <w:szCs w:val="24"/>
        </w:rPr>
        <w:t xml:space="preserve">  </w:t>
      </w:r>
    </w:p>
    <w:p w14:paraId="51E53244" w14:textId="6145DFD4" w:rsidR="003B4FCE" w:rsidRPr="00727F61" w:rsidRDefault="00FB3FB7" w:rsidP="00BD5B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Based on the current is</w:t>
      </w:r>
      <w:r w:rsidR="003B4FCE" w:rsidRPr="00727F61">
        <w:rPr>
          <w:rFonts w:ascii="Times New Roman" w:hAnsi="Times New Roman" w:cs="Times New Roman"/>
          <w:sz w:val="24"/>
          <w:szCs w:val="24"/>
        </w:rPr>
        <w:t xml:space="preserve">sues and the multiple actions needed to upload separate images for each item, DLA will explore the capability for suppliers to upload their catalog data files and </w:t>
      </w:r>
      <w:r>
        <w:rPr>
          <w:rFonts w:ascii="Times New Roman" w:hAnsi="Times New Roman" w:cs="Times New Roman"/>
          <w:sz w:val="24"/>
          <w:szCs w:val="24"/>
        </w:rPr>
        <w:t xml:space="preserve">associated </w:t>
      </w:r>
      <w:r w:rsidR="003B4FCE" w:rsidRPr="00727F61">
        <w:rPr>
          <w:rFonts w:ascii="Times New Roman" w:hAnsi="Times New Roman" w:cs="Times New Roman"/>
          <w:sz w:val="24"/>
          <w:szCs w:val="24"/>
        </w:rPr>
        <w:t>image</w:t>
      </w:r>
      <w:r>
        <w:rPr>
          <w:rFonts w:ascii="Times New Roman" w:hAnsi="Times New Roman" w:cs="Times New Roman"/>
          <w:sz w:val="24"/>
          <w:szCs w:val="24"/>
        </w:rPr>
        <w:t xml:space="preserve">s </w:t>
      </w:r>
      <w:r w:rsidR="003B4FCE" w:rsidRPr="00727F61">
        <w:rPr>
          <w:rFonts w:ascii="Times New Roman" w:hAnsi="Times New Roman" w:cs="Times New Roman"/>
          <w:sz w:val="24"/>
          <w:szCs w:val="24"/>
        </w:rPr>
        <w:t xml:space="preserve">at the same time.  </w:t>
      </w:r>
    </w:p>
    <w:p w14:paraId="60C6409B" w14:textId="77777777" w:rsidR="00BD5BFF" w:rsidRPr="00727F61" w:rsidRDefault="00BD5BFF" w:rsidP="00BD5BFF">
      <w:pPr>
        <w:spacing w:after="0" w:line="240" w:lineRule="auto"/>
        <w:ind w:firstLine="720"/>
        <w:rPr>
          <w:rFonts w:ascii="Times New Roman" w:hAnsi="Times New Roman" w:cs="Times New Roman"/>
          <w:sz w:val="24"/>
          <w:szCs w:val="24"/>
        </w:rPr>
      </w:pPr>
    </w:p>
    <w:p w14:paraId="30A95559" w14:textId="77777777" w:rsidR="003B4FCE" w:rsidRPr="00727F61" w:rsidRDefault="003B4FCE" w:rsidP="00BD5BFF">
      <w:pPr>
        <w:spacing w:after="0" w:line="240" w:lineRule="auto"/>
        <w:rPr>
          <w:rFonts w:ascii="Times New Roman" w:hAnsi="Times New Roman" w:cs="Times New Roman"/>
          <w:b/>
          <w:spacing w:val="-1"/>
          <w:sz w:val="24"/>
          <w:szCs w:val="24"/>
          <w:u w:val="single"/>
        </w:rPr>
      </w:pPr>
      <w:r w:rsidRPr="00727F61">
        <w:rPr>
          <w:rFonts w:ascii="Times New Roman" w:hAnsi="Times New Roman" w:cs="Times New Roman"/>
          <w:b/>
          <w:spacing w:val="-1"/>
          <w:sz w:val="24"/>
          <w:szCs w:val="24"/>
          <w:u w:val="single"/>
        </w:rPr>
        <w:t>Vendors</w:t>
      </w:r>
      <w:r w:rsidRPr="00727F61">
        <w:rPr>
          <w:rFonts w:ascii="Times New Roman" w:hAnsi="Times New Roman" w:cs="Times New Roman"/>
          <w:b/>
          <w:sz w:val="24"/>
          <w:szCs w:val="24"/>
          <w:u w:val="single"/>
        </w:rPr>
        <w:t xml:space="preserve"> are</w:t>
      </w:r>
      <w:r w:rsidRPr="00727F61">
        <w:rPr>
          <w:rFonts w:ascii="Times New Roman" w:hAnsi="Times New Roman" w:cs="Times New Roman"/>
          <w:b/>
          <w:spacing w:val="-1"/>
          <w:sz w:val="24"/>
          <w:szCs w:val="24"/>
          <w:u w:val="single"/>
        </w:rPr>
        <w:t xml:space="preserve"> Unable</w:t>
      </w:r>
      <w:r w:rsidRPr="00727F61">
        <w:rPr>
          <w:rFonts w:ascii="Times New Roman" w:hAnsi="Times New Roman" w:cs="Times New Roman"/>
          <w:b/>
          <w:sz w:val="24"/>
          <w:szCs w:val="24"/>
          <w:u w:val="single"/>
        </w:rPr>
        <w:t xml:space="preserve"> to</w:t>
      </w:r>
      <w:r w:rsidRPr="00727F61">
        <w:rPr>
          <w:rFonts w:ascii="Times New Roman" w:hAnsi="Times New Roman" w:cs="Times New Roman"/>
          <w:b/>
          <w:spacing w:val="-1"/>
          <w:sz w:val="24"/>
          <w:szCs w:val="24"/>
          <w:u w:val="single"/>
        </w:rPr>
        <w:t xml:space="preserve"> Access</w:t>
      </w:r>
      <w:r w:rsidRPr="00727F61">
        <w:rPr>
          <w:rFonts w:ascii="Times New Roman" w:hAnsi="Times New Roman" w:cs="Times New Roman"/>
          <w:b/>
          <w:sz w:val="24"/>
          <w:szCs w:val="24"/>
          <w:u w:val="single"/>
        </w:rPr>
        <w:t xml:space="preserve"> </w:t>
      </w:r>
      <w:r w:rsidRPr="00727F61">
        <w:rPr>
          <w:rFonts w:ascii="Times New Roman" w:hAnsi="Times New Roman" w:cs="Times New Roman"/>
          <w:b/>
          <w:spacing w:val="-1"/>
          <w:sz w:val="24"/>
          <w:szCs w:val="24"/>
          <w:u w:val="single"/>
        </w:rPr>
        <w:t>Critical</w:t>
      </w:r>
      <w:r w:rsidRPr="00727F61">
        <w:rPr>
          <w:rFonts w:ascii="Times New Roman" w:hAnsi="Times New Roman" w:cs="Times New Roman"/>
          <w:b/>
          <w:spacing w:val="-2"/>
          <w:sz w:val="24"/>
          <w:szCs w:val="24"/>
          <w:u w:val="single"/>
        </w:rPr>
        <w:t xml:space="preserve"> </w:t>
      </w:r>
      <w:r w:rsidRPr="00727F61">
        <w:rPr>
          <w:rFonts w:ascii="Times New Roman" w:hAnsi="Times New Roman" w:cs="Times New Roman"/>
          <w:b/>
          <w:spacing w:val="-1"/>
          <w:sz w:val="24"/>
          <w:szCs w:val="24"/>
          <w:u w:val="single"/>
        </w:rPr>
        <w:t>Information:</w:t>
      </w:r>
    </w:p>
    <w:p w14:paraId="6B3C0568" w14:textId="77777777" w:rsidR="00BD5BFF" w:rsidRPr="00727F61" w:rsidRDefault="00BD5BFF" w:rsidP="00BD5BFF">
      <w:pPr>
        <w:spacing w:after="0" w:line="240" w:lineRule="auto"/>
        <w:rPr>
          <w:rFonts w:ascii="Times New Roman" w:hAnsi="Times New Roman" w:cs="Times New Roman"/>
          <w:b/>
          <w:sz w:val="24"/>
          <w:szCs w:val="24"/>
          <w:u w:val="single"/>
        </w:rPr>
      </w:pPr>
    </w:p>
    <w:p w14:paraId="78A84AF5" w14:textId="77777777" w:rsidR="003B4FCE" w:rsidRPr="00727F61" w:rsidRDefault="003B4FCE" w:rsidP="00BD5BFF">
      <w:pPr>
        <w:pStyle w:val="BodyText"/>
        <w:ind w:left="0" w:right="330"/>
        <w:rPr>
          <w:rFonts w:ascii="Times New Roman" w:hAnsi="Times New Roman" w:cs="Times New Roman"/>
          <w:b/>
          <w:sz w:val="24"/>
          <w:szCs w:val="24"/>
        </w:rPr>
      </w:pP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Coalition recommends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that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address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the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quality</w:t>
      </w:r>
      <w:r w:rsidRPr="00727F61">
        <w:rPr>
          <w:rFonts w:ascii="Times New Roman" w:hAnsi="Times New Roman" w:cs="Times New Roman"/>
          <w:b/>
          <w:sz w:val="24"/>
          <w:szCs w:val="24"/>
        </w:rPr>
        <w:t xml:space="preserve"> 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assistance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available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through the</w:t>
      </w:r>
      <w:r w:rsidRPr="00727F61">
        <w:rPr>
          <w:rFonts w:ascii="Times New Roman" w:hAnsi="Times New Roman" w:cs="Times New Roman"/>
          <w:b/>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63"/>
          <w:sz w:val="24"/>
          <w:szCs w:val="24"/>
        </w:rPr>
        <w:t xml:space="preserve"> </w:t>
      </w:r>
      <w:r w:rsidRPr="00727F61">
        <w:rPr>
          <w:rFonts w:ascii="Times New Roman" w:hAnsi="Times New Roman" w:cs="Times New Roman"/>
          <w:b/>
          <w:spacing w:val="-1"/>
          <w:sz w:val="24"/>
          <w:szCs w:val="24"/>
        </w:rPr>
        <w:t>Help Desk,</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which</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far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has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hampered</w:t>
      </w:r>
      <w:r w:rsidRPr="00727F61">
        <w:rPr>
          <w:rFonts w:ascii="Times New Roman" w:hAnsi="Times New Roman" w:cs="Times New Roman"/>
          <w:b/>
          <w:sz w:val="24"/>
          <w:szCs w:val="24"/>
        </w:rPr>
        <w:t xml:space="preserve"> 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 xml:space="preserve">ability </w:t>
      </w:r>
      <w:r w:rsidRPr="00727F61">
        <w:rPr>
          <w:rFonts w:ascii="Times New Roman" w:hAnsi="Times New Roman" w:cs="Times New Roman"/>
          <w:b/>
          <w:sz w:val="24"/>
          <w:szCs w:val="24"/>
        </w:rPr>
        <w:t>of</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receive</w:t>
      </w:r>
      <w:r w:rsidRPr="00727F61">
        <w:rPr>
          <w:rFonts w:ascii="Times New Roman" w:hAnsi="Times New Roman" w:cs="Times New Roman"/>
          <w:b/>
          <w:sz w:val="24"/>
          <w:szCs w:val="24"/>
        </w:rPr>
        <w:t xml:space="preserve"> the </w:t>
      </w:r>
      <w:r w:rsidRPr="00727F61">
        <w:rPr>
          <w:rFonts w:ascii="Times New Roman" w:hAnsi="Times New Roman" w:cs="Times New Roman"/>
          <w:b/>
          <w:spacing w:val="-1"/>
          <w:sz w:val="24"/>
          <w:szCs w:val="24"/>
        </w:rPr>
        <w:t>support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need.  Specifically,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obtaining critical</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 xml:space="preserve">information regarding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can</w:t>
      </w:r>
      <w:r w:rsidRPr="00727F61">
        <w:rPr>
          <w:rFonts w:ascii="Times New Roman" w:hAnsi="Times New Roman" w:cs="Times New Roman"/>
          <w:b/>
          <w:spacing w:val="-1"/>
          <w:sz w:val="24"/>
          <w:szCs w:val="24"/>
        </w:rPr>
        <w:t xml:space="preserve"> be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very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 xml:space="preserve">challenging </w:t>
      </w:r>
      <w:r w:rsidRPr="00727F61">
        <w:rPr>
          <w:rFonts w:ascii="Times New Roman" w:hAnsi="Times New Roman" w:cs="Times New Roman"/>
          <w:b/>
          <w:sz w:val="24"/>
          <w:szCs w:val="24"/>
        </w:rPr>
        <w:t>for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4"/>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85"/>
          <w:sz w:val="24"/>
          <w:szCs w:val="24"/>
        </w:rPr>
        <w:t xml:space="preserve"> </w:t>
      </w:r>
      <w:r w:rsidRPr="00727F61">
        <w:rPr>
          <w:rFonts w:ascii="Times New Roman" w:hAnsi="Times New Roman" w:cs="Times New Roman"/>
          <w:b/>
          <w:spacing w:val="-1"/>
          <w:sz w:val="24"/>
          <w:szCs w:val="24"/>
        </w:rPr>
        <w:t xml:space="preserve">instance, </w:t>
      </w:r>
      <w:r w:rsidRPr="00727F61">
        <w:rPr>
          <w:rFonts w:ascii="Times New Roman" w:hAnsi="Times New Roman" w:cs="Times New Roman"/>
          <w:b/>
          <w:sz w:val="24"/>
          <w:szCs w:val="24"/>
        </w:rPr>
        <w:t>one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reported that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when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they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contacted</w:t>
      </w:r>
      <w:r w:rsidRPr="00727F61">
        <w:rPr>
          <w:rFonts w:ascii="Times New Roman" w:hAnsi="Times New Roman" w:cs="Times New Roman"/>
          <w:b/>
          <w:sz w:val="24"/>
          <w:szCs w:val="24"/>
        </w:rPr>
        <w:t xml:space="preserve"> the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Help Desk</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information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on</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an</w:t>
      </w:r>
      <w:r w:rsidRPr="00727F61">
        <w:rPr>
          <w:rFonts w:ascii="Times New Roman" w:hAnsi="Times New Roman" w:cs="Times New Roman"/>
          <w:b/>
          <w:spacing w:val="63"/>
          <w:sz w:val="24"/>
          <w:szCs w:val="24"/>
        </w:rPr>
        <w:t xml:space="preserve"> </w:t>
      </w:r>
      <w:r w:rsidRPr="00727F61">
        <w:rPr>
          <w:rFonts w:ascii="Times New Roman" w:hAnsi="Times New Roman" w:cs="Times New Roman"/>
          <w:b/>
          <w:spacing w:val="-1"/>
          <w:sz w:val="24"/>
          <w:szCs w:val="24"/>
        </w:rPr>
        <w:t>issue,</w:t>
      </w:r>
      <w:r w:rsidRPr="00727F61">
        <w:rPr>
          <w:rFonts w:ascii="Times New Roman" w:hAnsi="Times New Roman" w:cs="Times New Roman"/>
          <w:b/>
          <w:sz w:val="24"/>
          <w:szCs w:val="24"/>
        </w:rPr>
        <w:t xml:space="preserve"> the</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 xml:space="preserve">help </w:t>
      </w:r>
      <w:r w:rsidRPr="00727F61">
        <w:rPr>
          <w:rFonts w:ascii="Times New Roman" w:hAnsi="Times New Roman" w:cs="Times New Roman"/>
          <w:b/>
          <w:spacing w:val="-2"/>
          <w:sz w:val="24"/>
          <w:szCs w:val="24"/>
        </w:rPr>
        <w:t>desk</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was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unable</w:t>
      </w:r>
      <w:r w:rsidRPr="00727F61">
        <w:rPr>
          <w:rFonts w:ascii="Times New Roman" w:hAnsi="Times New Roman" w:cs="Times New Roman"/>
          <w:b/>
          <w:sz w:val="24"/>
          <w:szCs w:val="24"/>
        </w:rPr>
        <w:t xml:space="preserve"> to</w:t>
      </w:r>
      <w:r w:rsidRPr="00727F61">
        <w:rPr>
          <w:rFonts w:ascii="Times New Roman" w:hAnsi="Times New Roman" w:cs="Times New Roman"/>
          <w:b/>
          <w:spacing w:val="-1"/>
          <w:sz w:val="24"/>
          <w:szCs w:val="24"/>
        </w:rPr>
        <w:t xml:space="preserve"> even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log into</w:t>
      </w:r>
      <w:r w:rsidRPr="00727F61">
        <w:rPr>
          <w:rFonts w:ascii="Times New Roman" w:hAnsi="Times New Roman" w:cs="Times New Roman"/>
          <w:b/>
          <w:spacing w:val="1"/>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access</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information.</w:t>
      </w:r>
      <w:r w:rsidRPr="00727F61">
        <w:rPr>
          <w:rFonts w:ascii="Times New Roman" w:hAnsi="Times New Roman" w:cs="Times New Roman"/>
          <w:b/>
          <w:sz w:val="24"/>
          <w:szCs w:val="24"/>
        </w:rPr>
        <w:t xml:space="preserve"> Overall,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51"/>
          <w:sz w:val="24"/>
          <w:szCs w:val="24"/>
        </w:rPr>
        <w:t xml:space="preserve"> </w:t>
      </w:r>
      <w:r w:rsidRPr="00727F61">
        <w:rPr>
          <w:rFonts w:ascii="Times New Roman" w:hAnsi="Times New Roman" w:cs="Times New Roman"/>
          <w:b/>
          <w:sz w:val="24"/>
          <w:szCs w:val="24"/>
        </w:rPr>
        <w:t>report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that,</w:t>
      </w:r>
      <w:r w:rsidRPr="00727F61">
        <w:rPr>
          <w:rFonts w:ascii="Times New Roman" w:hAnsi="Times New Roman" w:cs="Times New Roman"/>
          <w:b/>
          <w:sz w:val="24"/>
          <w:szCs w:val="24"/>
        </w:rPr>
        <w:t xml:space="preserve"> if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do</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receive</w:t>
      </w:r>
      <w:r w:rsidRPr="00727F61">
        <w:rPr>
          <w:rFonts w:ascii="Times New Roman" w:hAnsi="Times New Roman" w:cs="Times New Roman"/>
          <w:b/>
          <w:sz w:val="24"/>
          <w:szCs w:val="24"/>
        </w:rPr>
        <w:t xml:space="preserve"> a</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response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their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inquiry,</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it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often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takes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a </w:t>
      </w:r>
      <w:r w:rsidRPr="00727F61">
        <w:rPr>
          <w:rFonts w:ascii="Times New Roman" w:hAnsi="Times New Roman" w:cs="Times New Roman"/>
          <w:b/>
          <w:spacing w:val="-1"/>
          <w:sz w:val="24"/>
          <w:szCs w:val="24"/>
        </w:rPr>
        <w:t>protracted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period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time.</w:t>
      </w:r>
      <w:r w:rsidRPr="00727F61">
        <w:rPr>
          <w:rFonts w:ascii="Times New Roman" w:hAnsi="Times New Roman" w:cs="Times New Roman"/>
          <w:b/>
          <w:sz w:val="24"/>
          <w:szCs w:val="24"/>
        </w:rPr>
        <w:t>”</w:t>
      </w:r>
    </w:p>
    <w:p w14:paraId="6B5093A9" w14:textId="50A8C1D9" w:rsidR="003B4FCE" w:rsidRPr="00727F61" w:rsidRDefault="003B4FCE" w:rsidP="00BD5BFF">
      <w:pPr>
        <w:pStyle w:val="BodyText"/>
        <w:ind w:left="0" w:right="330" w:firstLine="360"/>
        <w:rPr>
          <w:rFonts w:ascii="Times New Roman" w:hAnsi="Times New Roman" w:cs="Times New Roman"/>
          <w:sz w:val="24"/>
          <w:szCs w:val="24"/>
        </w:rPr>
      </w:pPr>
      <w:r w:rsidRPr="00727F61">
        <w:rPr>
          <w:rFonts w:ascii="Times New Roman" w:hAnsi="Times New Roman" w:cs="Times New Roman"/>
          <w:sz w:val="24"/>
          <w:szCs w:val="24"/>
        </w:rPr>
        <w:t xml:space="preserve">In response to </w:t>
      </w:r>
      <w:r w:rsidR="007E0449" w:rsidRPr="00727F61">
        <w:rPr>
          <w:rFonts w:ascii="Times New Roman" w:hAnsi="Times New Roman" w:cs="Times New Roman"/>
          <w:sz w:val="24"/>
          <w:szCs w:val="24"/>
        </w:rPr>
        <w:t>the supplier</w:t>
      </w:r>
      <w:r w:rsidRPr="00727F61">
        <w:rPr>
          <w:rFonts w:ascii="Times New Roman" w:hAnsi="Times New Roman" w:cs="Times New Roman"/>
          <w:sz w:val="24"/>
          <w:szCs w:val="24"/>
        </w:rPr>
        <w:t xml:space="preserve">s’ issues with the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Help Desk, the FM Program Office has taken the following measures to provide access to and communicate critical information:</w:t>
      </w:r>
    </w:p>
    <w:p w14:paraId="0D3DA193" w14:textId="53B64375" w:rsidR="003B4FCE" w:rsidRPr="00727F61" w:rsidRDefault="003B4FCE" w:rsidP="00BD5BFF">
      <w:pPr>
        <w:pStyle w:val="ListParagraph"/>
        <w:widowControl/>
        <w:numPr>
          <w:ilvl w:val="0"/>
          <w:numId w:val="4"/>
        </w:numPr>
        <w:ind w:left="720"/>
        <w:contextualSpacing/>
        <w:rPr>
          <w:rFonts w:ascii="Times New Roman" w:hAnsi="Times New Roman" w:cs="Times New Roman"/>
          <w:sz w:val="24"/>
          <w:szCs w:val="24"/>
        </w:rPr>
      </w:pPr>
      <w:r w:rsidRPr="00727F61">
        <w:rPr>
          <w:rFonts w:ascii="Times New Roman" w:hAnsi="Times New Roman" w:cs="Times New Roman"/>
          <w:sz w:val="24"/>
          <w:szCs w:val="24"/>
        </w:rPr>
        <w:t xml:space="preserve">Host Supplier Town Halls twice a week to review critical issues reported to the program office and field questions from suppliers. We </w:t>
      </w:r>
      <w:r w:rsidR="00FB3FB7">
        <w:rPr>
          <w:rFonts w:ascii="Times New Roman" w:hAnsi="Times New Roman" w:cs="Times New Roman"/>
          <w:sz w:val="24"/>
          <w:szCs w:val="24"/>
        </w:rPr>
        <w:t>also share</w:t>
      </w:r>
      <w:r w:rsidRPr="00727F61">
        <w:rPr>
          <w:rFonts w:ascii="Times New Roman" w:hAnsi="Times New Roman" w:cs="Times New Roman"/>
          <w:sz w:val="24"/>
          <w:szCs w:val="24"/>
        </w:rPr>
        <w:t xml:space="preserve"> resolutions to reported problems as well. All questions and information discussed in the town hall are also published to the frequently asked questions section on the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Homepage at </w:t>
      </w:r>
      <w:hyperlink r:id="rId8" w:history="1">
        <w:r w:rsidRPr="00727F61">
          <w:rPr>
            <w:rStyle w:val="Hyperlink"/>
            <w:rFonts w:ascii="Times New Roman" w:hAnsi="Times New Roman" w:cs="Times New Roman"/>
            <w:color w:val="auto"/>
            <w:sz w:val="24"/>
            <w:szCs w:val="24"/>
          </w:rPr>
          <w:t>https://www.fedmall.mil/</w:t>
        </w:r>
      </w:hyperlink>
      <w:r w:rsidRPr="00727F61">
        <w:rPr>
          <w:rFonts w:ascii="Times New Roman" w:hAnsi="Times New Roman" w:cs="Times New Roman"/>
          <w:sz w:val="24"/>
          <w:szCs w:val="24"/>
        </w:rPr>
        <w:t xml:space="preserve"> and the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Public Information page at: </w:t>
      </w:r>
      <w:hyperlink r:id="rId9" w:history="1">
        <w:r w:rsidRPr="00727F61">
          <w:rPr>
            <w:rStyle w:val="Hyperlink"/>
            <w:rFonts w:ascii="Times New Roman" w:hAnsi="Times New Roman" w:cs="Times New Roman"/>
            <w:color w:val="auto"/>
            <w:sz w:val="24"/>
            <w:szCs w:val="24"/>
          </w:rPr>
          <w:t>http://www.dla.mil/Info/FedMall/</w:t>
        </w:r>
      </w:hyperlink>
      <w:r w:rsidRPr="00727F61">
        <w:rPr>
          <w:rFonts w:ascii="Times New Roman" w:hAnsi="Times New Roman" w:cs="Times New Roman"/>
          <w:sz w:val="24"/>
          <w:szCs w:val="24"/>
        </w:rPr>
        <w:t xml:space="preserve">. </w:t>
      </w:r>
    </w:p>
    <w:p w14:paraId="106C3C87" w14:textId="77777777" w:rsidR="003B4FCE" w:rsidRPr="00727F61" w:rsidRDefault="003B4FCE" w:rsidP="00BD5BFF">
      <w:pPr>
        <w:pStyle w:val="ListParagraph"/>
        <w:widowControl/>
        <w:numPr>
          <w:ilvl w:val="0"/>
          <w:numId w:val="4"/>
        </w:numPr>
        <w:ind w:left="720"/>
        <w:contextualSpacing/>
        <w:rPr>
          <w:rFonts w:ascii="Times New Roman" w:hAnsi="Times New Roman" w:cs="Times New Roman"/>
          <w:sz w:val="24"/>
          <w:szCs w:val="24"/>
        </w:rPr>
      </w:pPr>
      <w:r w:rsidRPr="00727F61">
        <w:rPr>
          <w:rFonts w:ascii="Times New Roman" w:hAnsi="Times New Roman" w:cs="Times New Roman"/>
          <w:sz w:val="24"/>
          <w:szCs w:val="24"/>
        </w:rPr>
        <w:t xml:space="preserve">Established a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Vendor Support email (</w:t>
      </w:r>
      <w:hyperlink r:id="rId10" w:history="1">
        <w:r w:rsidRPr="00727F61">
          <w:rPr>
            <w:rStyle w:val="Hyperlink"/>
            <w:rFonts w:ascii="Times New Roman" w:hAnsi="Times New Roman" w:cs="Times New Roman"/>
            <w:color w:val="auto"/>
            <w:sz w:val="24"/>
            <w:szCs w:val="24"/>
          </w:rPr>
          <w:t>fedmallvendors@dla.mil</w:t>
        </w:r>
      </w:hyperlink>
      <w:r w:rsidRPr="00727F61">
        <w:rPr>
          <w:rFonts w:ascii="Times New Roman" w:hAnsi="Times New Roman" w:cs="Times New Roman"/>
          <w:sz w:val="24"/>
          <w:szCs w:val="24"/>
        </w:rPr>
        <w:t xml:space="preserve">) for </w:t>
      </w:r>
      <w:r w:rsidR="007E0449" w:rsidRPr="00727F61">
        <w:rPr>
          <w:rFonts w:ascii="Times New Roman" w:hAnsi="Times New Roman" w:cs="Times New Roman"/>
          <w:sz w:val="24"/>
          <w:szCs w:val="24"/>
        </w:rPr>
        <w:t>suppliers</w:t>
      </w:r>
      <w:r w:rsidRPr="00727F61">
        <w:rPr>
          <w:rFonts w:ascii="Times New Roman" w:hAnsi="Times New Roman" w:cs="Times New Roman"/>
          <w:sz w:val="24"/>
          <w:szCs w:val="24"/>
        </w:rPr>
        <w:t xml:space="preserve"> to report issues.</w:t>
      </w:r>
    </w:p>
    <w:p w14:paraId="235ABC65" w14:textId="4362E2C7" w:rsidR="003B4FCE" w:rsidRPr="00727F61" w:rsidRDefault="003B4FCE" w:rsidP="00BD5BFF">
      <w:pPr>
        <w:pStyle w:val="ListParagraph"/>
        <w:widowControl/>
        <w:numPr>
          <w:ilvl w:val="0"/>
          <w:numId w:val="4"/>
        </w:numPr>
        <w:ind w:left="720"/>
        <w:contextualSpacing/>
        <w:rPr>
          <w:rFonts w:ascii="Times New Roman" w:hAnsi="Times New Roman" w:cs="Times New Roman"/>
          <w:sz w:val="24"/>
          <w:szCs w:val="24"/>
        </w:rPr>
      </w:pPr>
      <w:r w:rsidRPr="00727F61">
        <w:rPr>
          <w:rFonts w:ascii="Times New Roman" w:hAnsi="Times New Roman" w:cs="Times New Roman"/>
          <w:sz w:val="24"/>
          <w:szCs w:val="24"/>
        </w:rPr>
        <w:t xml:space="preserve">Provided access to quick start guides on the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Supplier Portal, which provides instructions on how to register and upload catalogs as well as the validation rules for catalogs.  These documents are also available on the </w:t>
      </w:r>
      <w:proofErr w:type="spellStart"/>
      <w:r w:rsidRPr="00727F61">
        <w:rPr>
          <w:rFonts w:ascii="Times New Roman" w:hAnsi="Times New Roman" w:cs="Times New Roman"/>
          <w:sz w:val="24"/>
          <w:szCs w:val="24"/>
        </w:rPr>
        <w:t>FedMall</w:t>
      </w:r>
      <w:proofErr w:type="spellEnd"/>
      <w:r w:rsidRPr="00727F61">
        <w:rPr>
          <w:rFonts w:ascii="Times New Roman" w:hAnsi="Times New Roman" w:cs="Times New Roman"/>
          <w:sz w:val="24"/>
          <w:szCs w:val="24"/>
        </w:rPr>
        <w:t xml:space="preserve"> homepage and DLA Public Information page (websites listed in </w:t>
      </w:r>
      <w:r w:rsidR="00500B14" w:rsidRPr="00727F61">
        <w:rPr>
          <w:rFonts w:ascii="Times New Roman" w:hAnsi="Times New Roman" w:cs="Times New Roman"/>
          <w:sz w:val="24"/>
          <w:szCs w:val="24"/>
        </w:rPr>
        <w:t>#1</w:t>
      </w:r>
      <w:r w:rsidRPr="00727F61">
        <w:rPr>
          <w:rFonts w:ascii="Times New Roman" w:hAnsi="Times New Roman" w:cs="Times New Roman"/>
          <w:sz w:val="24"/>
          <w:szCs w:val="24"/>
        </w:rPr>
        <w:t>above).</w:t>
      </w:r>
    </w:p>
    <w:p w14:paraId="6AFA2EC1" w14:textId="77777777" w:rsidR="003B4FCE" w:rsidRPr="00727F61" w:rsidRDefault="003B4FCE" w:rsidP="00BD5BFF">
      <w:pPr>
        <w:pStyle w:val="ListParagraph"/>
        <w:widowControl/>
        <w:numPr>
          <w:ilvl w:val="0"/>
          <w:numId w:val="4"/>
        </w:numPr>
        <w:ind w:left="720"/>
        <w:contextualSpacing/>
        <w:rPr>
          <w:rFonts w:ascii="Times New Roman" w:hAnsi="Times New Roman" w:cs="Times New Roman"/>
          <w:sz w:val="24"/>
          <w:szCs w:val="24"/>
        </w:rPr>
      </w:pPr>
      <w:r w:rsidRPr="00727F61">
        <w:rPr>
          <w:rFonts w:ascii="Times New Roman" w:hAnsi="Times New Roman" w:cs="Times New Roman"/>
          <w:sz w:val="24"/>
          <w:szCs w:val="24"/>
        </w:rPr>
        <w:t>Provides the following information for navigation, ordering assistance, and/or procedural issues to contact:</w:t>
      </w:r>
    </w:p>
    <w:p w14:paraId="1AE08792" w14:textId="77777777" w:rsidR="003B4FCE" w:rsidRPr="00727F61" w:rsidRDefault="003B4FCE" w:rsidP="00BD5BFF">
      <w:pPr>
        <w:pStyle w:val="ListParagraph"/>
        <w:ind w:left="720"/>
        <w:rPr>
          <w:rFonts w:ascii="Times New Roman" w:hAnsi="Times New Roman" w:cs="Times New Roman"/>
          <w:sz w:val="24"/>
          <w:szCs w:val="24"/>
        </w:rPr>
      </w:pPr>
      <w:r w:rsidRPr="00727F61">
        <w:rPr>
          <w:rFonts w:ascii="Times New Roman" w:hAnsi="Times New Roman" w:cs="Times New Roman"/>
          <w:sz w:val="24"/>
          <w:szCs w:val="24"/>
        </w:rPr>
        <w:t xml:space="preserve">Customer Interaction Center at: </w:t>
      </w:r>
    </w:p>
    <w:p w14:paraId="32BD9D6B" w14:textId="77777777" w:rsidR="003B4FCE" w:rsidRPr="00727F61" w:rsidRDefault="003B4FCE" w:rsidP="00BD5BFF">
      <w:pPr>
        <w:pStyle w:val="ListParagraph"/>
        <w:ind w:left="720"/>
        <w:rPr>
          <w:rFonts w:ascii="Times New Roman" w:hAnsi="Times New Roman" w:cs="Times New Roman"/>
          <w:sz w:val="24"/>
          <w:szCs w:val="24"/>
        </w:rPr>
      </w:pPr>
      <w:r w:rsidRPr="00727F61">
        <w:rPr>
          <w:rFonts w:ascii="Times New Roman" w:hAnsi="Times New Roman" w:cs="Times New Roman"/>
          <w:sz w:val="24"/>
          <w:szCs w:val="24"/>
        </w:rPr>
        <w:t xml:space="preserve">Toll Free: 1-877-352-2255 </w:t>
      </w:r>
    </w:p>
    <w:p w14:paraId="2F4CE03F" w14:textId="77777777" w:rsidR="003B4FCE" w:rsidRPr="00727F61" w:rsidRDefault="003B4FCE" w:rsidP="00BD5BFF">
      <w:pPr>
        <w:pStyle w:val="ListParagraph"/>
        <w:ind w:left="720"/>
        <w:rPr>
          <w:rFonts w:ascii="Times New Roman" w:hAnsi="Times New Roman" w:cs="Times New Roman"/>
          <w:sz w:val="24"/>
          <w:szCs w:val="24"/>
        </w:rPr>
      </w:pPr>
      <w:r w:rsidRPr="00727F61">
        <w:rPr>
          <w:rFonts w:ascii="Times New Roman" w:hAnsi="Times New Roman" w:cs="Times New Roman"/>
          <w:sz w:val="24"/>
          <w:szCs w:val="24"/>
        </w:rPr>
        <w:t xml:space="preserve">DSN CONUS/OCONUS: 877-352-2255 </w:t>
      </w:r>
    </w:p>
    <w:p w14:paraId="3343AA94" w14:textId="77777777" w:rsidR="003B4FCE" w:rsidRPr="00727F61" w:rsidRDefault="003B4FCE" w:rsidP="00BD5BFF">
      <w:pPr>
        <w:spacing w:after="0" w:line="240" w:lineRule="auto"/>
        <w:rPr>
          <w:rFonts w:ascii="Times New Roman" w:hAnsi="Times New Roman" w:cs="Times New Roman"/>
          <w:sz w:val="24"/>
          <w:szCs w:val="24"/>
        </w:rPr>
      </w:pPr>
      <w:r w:rsidRPr="00727F61">
        <w:rPr>
          <w:rFonts w:ascii="Times New Roman" w:hAnsi="Times New Roman" w:cs="Times New Roman"/>
          <w:sz w:val="24"/>
          <w:szCs w:val="24"/>
        </w:rPr>
        <w:t xml:space="preserve">            Email: </w:t>
      </w:r>
      <w:hyperlink r:id="rId11" w:history="1">
        <w:r w:rsidRPr="00727F61">
          <w:rPr>
            <w:rStyle w:val="Hyperlink"/>
            <w:rFonts w:ascii="Times New Roman" w:hAnsi="Times New Roman" w:cs="Times New Roman"/>
            <w:color w:val="auto"/>
            <w:sz w:val="24"/>
            <w:szCs w:val="24"/>
          </w:rPr>
          <w:t>dlacontactcenter@dla.mil</w:t>
        </w:r>
      </w:hyperlink>
    </w:p>
    <w:p w14:paraId="45F3B380" w14:textId="77777777" w:rsidR="00BD5BFF" w:rsidRPr="00727F61" w:rsidRDefault="00BD5BFF" w:rsidP="00BD5BFF">
      <w:pPr>
        <w:spacing w:after="0" w:line="240" w:lineRule="auto"/>
        <w:rPr>
          <w:rFonts w:ascii="Times New Roman" w:hAnsi="Times New Roman" w:cs="Times New Roman"/>
          <w:sz w:val="24"/>
          <w:szCs w:val="24"/>
        </w:rPr>
      </w:pPr>
    </w:p>
    <w:p w14:paraId="313A1722" w14:textId="77777777" w:rsidR="003B4FCE" w:rsidRPr="00727F61" w:rsidRDefault="003B4FCE" w:rsidP="00BD5BFF">
      <w:pPr>
        <w:spacing w:after="0" w:line="240" w:lineRule="auto"/>
        <w:rPr>
          <w:rFonts w:ascii="Times New Roman" w:hAnsi="Times New Roman" w:cs="Times New Roman"/>
          <w:b/>
          <w:spacing w:val="-1"/>
          <w:sz w:val="24"/>
          <w:szCs w:val="24"/>
          <w:u w:val="single"/>
        </w:rPr>
      </w:pPr>
      <w:r w:rsidRPr="00727F61">
        <w:rPr>
          <w:rFonts w:ascii="Times New Roman" w:hAnsi="Times New Roman" w:cs="Times New Roman"/>
          <w:b/>
          <w:sz w:val="24"/>
          <w:szCs w:val="24"/>
          <w:u w:val="single"/>
        </w:rPr>
        <w:t xml:space="preserve">DLA </w:t>
      </w:r>
      <w:r w:rsidRPr="00727F61">
        <w:rPr>
          <w:rFonts w:ascii="Times New Roman" w:hAnsi="Times New Roman" w:cs="Times New Roman"/>
          <w:b/>
          <w:spacing w:val="-1"/>
          <w:sz w:val="24"/>
          <w:szCs w:val="24"/>
          <w:u w:val="single"/>
        </w:rPr>
        <w:t>Should Extend Vendor’s Contracts</w:t>
      </w:r>
      <w:r w:rsidRPr="00727F61">
        <w:rPr>
          <w:rFonts w:ascii="Times New Roman" w:hAnsi="Times New Roman" w:cs="Times New Roman"/>
          <w:b/>
          <w:sz w:val="24"/>
          <w:szCs w:val="24"/>
          <w:u w:val="single"/>
        </w:rPr>
        <w:t xml:space="preserve"> to</w:t>
      </w:r>
      <w:r w:rsidRPr="00727F61">
        <w:rPr>
          <w:rFonts w:ascii="Times New Roman" w:hAnsi="Times New Roman" w:cs="Times New Roman"/>
          <w:b/>
          <w:spacing w:val="-3"/>
          <w:sz w:val="24"/>
          <w:szCs w:val="24"/>
          <w:u w:val="single"/>
        </w:rPr>
        <w:t xml:space="preserve"> </w:t>
      </w:r>
      <w:r w:rsidRPr="00727F61">
        <w:rPr>
          <w:rFonts w:ascii="Times New Roman" w:hAnsi="Times New Roman" w:cs="Times New Roman"/>
          <w:b/>
          <w:spacing w:val="-1"/>
          <w:sz w:val="24"/>
          <w:szCs w:val="24"/>
          <w:u w:val="single"/>
        </w:rPr>
        <w:t>Compensate for</w:t>
      </w:r>
      <w:r w:rsidRPr="00727F61">
        <w:rPr>
          <w:rFonts w:ascii="Times New Roman" w:hAnsi="Times New Roman" w:cs="Times New Roman"/>
          <w:b/>
          <w:sz w:val="24"/>
          <w:szCs w:val="24"/>
          <w:u w:val="single"/>
        </w:rPr>
        <w:t xml:space="preserve"> </w:t>
      </w:r>
      <w:r w:rsidRPr="00727F61">
        <w:rPr>
          <w:rFonts w:ascii="Times New Roman" w:hAnsi="Times New Roman" w:cs="Times New Roman"/>
          <w:b/>
          <w:spacing w:val="-1"/>
          <w:sz w:val="24"/>
          <w:szCs w:val="24"/>
          <w:u w:val="single"/>
        </w:rPr>
        <w:t>Lost</w:t>
      </w:r>
      <w:r w:rsidRPr="00727F61">
        <w:rPr>
          <w:rFonts w:ascii="Times New Roman" w:hAnsi="Times New Roman" w:cs="Times New Roman"/>
          <w:b/>
          <w:sz w:val="24"/>
          <w:szCs w:val="24"/>
          <w:u w:val="single"/>
        </w:rPr>
        <w:t xml:space="preserve"> </w:t>
      </w:r>
      <w:r w:rsidRPr="00727F61">
        <w:rPr>
          <w:rFonts w:ascii="Times New Roman" w:hAnsi="Times New Roman" w:cs="Times New Roman"/>
          <w:b/>
          <w:spacing w:val="-1"/>
          <w:sz w:val="24"/>
          <w:szCs w:val="24"/>
          <w:u w:val="single"/>
        </w:rPr>
        <w:t>Opportunities:</w:t>
      </w:r>
    </w:p>
    <w:p w14:paraId="1C9640D4" w14:textId="77777777" w:rsidR="00BD5BFF" w:rsidRPr="00727F61" w:rsidRDefault="00BD5BFF" w:rsidP="00BD5BFF">
      <w:pPr>
        <w:spacing w:after="0" w:line="240" w:lineRule="auto"/>
        <w:rPr>
          <w:rFonts w:ascii="Times New Roman" w:hAnsi="Times New Roman" w:cs="Times New Roman"/>
          <w:b/>
          <w:spacing w:val="-1"/>
          <w:sz w:val="24"/>
          <w:szCs w:val="24"/>
          <w:u w:val="single"/>
        </w:rPr>
      </w:pPr>
    </w:p>
    <w:p w14:paraId="4B41D7D0" w14:textId="77777777" w:rsidR="003B4FCE" w:rsidRPr="00727F61" w:rsidRDefault="003B4FCE" w:rsidP="00BD5BFF">
      <w:pPr>
        <w:spacing w:after="0" w:line="240" w:lineRule="auto"/>
        <w:rPr>
          <w:rFonts w:ascii="Times New Roman" w:hAnsi="Times New Roman" w:cs="Times New Roman"/>
          <w:b/>
          <w:spacing w:val="-1"/>
          <w:sz w:val="24"/>
          <w:szCs w:val="24"/>
        </w:rPr>
      </w:pPr>
      <w:r w:rsidRPr="00727F61">
        <w:rPr>
          <w:rFonts w:ascii="Times New Roman" w:hAnsi="Times New Roman" w:cs="Times New Roman"/>
          <w:b/>
          <w:spacing w:val="-1"/>
          <w:sz w:val="24"/>
          <w:szCs w:val="24"/>
        </w:rPr>
        <w:lastRenderedPageBreak/>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Coalition recommends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that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extend</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all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current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DOD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2"/>
          <w:sz w:val="24"/>
          <w:szCs w:val="24"/>
        </w:rPr>
        <w:t>EMALL</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participants</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contracts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one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year</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65"/>
          <w:sz w:val="24"/>
          <w:szCs w:val="24"/>
        </w:rPr>
        <w:t xml:space="preserve"> </w:t>
      </w:r>
      <w:r w:rsidRPr="00727F61">
        <w:rPr>
          <w:rFonts w:ascii="Times New Roman" w:hAnsi="Times New Roman" w:cs="Times New Roman"/>
          <w:b/>
          <w:spacing w:val="-1"/>
          <w:sz w:val="24"/>
          <w:szCs w:val="24"/>
        </w:rPr>
        <w:t>compensate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their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lost</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business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incurred during 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transition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portal.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date,</w:t>
      </w:r>
      <w:r w:rsidRPr="00727F61">
        <w:rPr>
          <w:rFonts w:ascii="Times New Roman" w:hAnsi="Times New Roman" w:cs="Times New Roman"/>
          <w:b/>
          <w:sz w:val="24"/>
          <w:szCs w:val="24"/>
        </w:rPr>
        <w:t xml:space="preserve"> </w:t>
      </w:r>
      <w:r w:rsidRPr="00727F61">
        <w:rPr>
          <w:rFonts w:ascii="Times New Roman" w:hAnsi="Times New Roman" w:cs="Times New Roman"/>
          <w:b/>
          <w:spacing w:val="-2"/>
          <w:sz w:val="24"/>
          <w:szCs w:val="24"/>
        </w:rPr>
        <w:t>no</w:t>
      </w:r>
      <w:r w:rsidRPr="00727F61">
        <w:rPr>
          <w:rFonts w:ascii="Times New Roman" w:hAnsi="Times New Roman" w:cs="Times New Roman"/>
          <w:b/>
          <w:spacing w:val="83"/>
          <w:sz w:val="24"/>
          <w:szCs w:val="24"/>
        </w:rPr>
        <w:t xml:space="preserve"> </w:t>
      </w:r>
      <w:r w:rsidRPr="00727F61">
        <w:rPr>
          <w:rFonts w:ascii="Times New Roman" w:hAnsi="Times New Roman" w:cs="Times New Roman"/>
          <w:b/>
          <w:spacing w:val="-1"/>
          <w:sz w:val="24"/>
          <w:szCs w:val="24"/>
        </w:rPr>
        <w:t>Coalition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member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has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successfully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completed</w:t>
      </w:r>
      <w:r w:rsidRPr="00727F61">
        <w:rPr>
          <w:rFonts w:ascii="Times New Roman" w:hAnsi="Times New Roman" w:cs="Times New Roman"/>
          <w:b/>
          <w:sz w:val="24"/>
          <w:szCs w:val="24"/>
        </w:rPr>
        <w:t xml:space="preserve"> 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transition to</w:t>
      </w:r>
      <w:r w:rsidRPr="00727F61">
        <w:rPr>
          <w:rFonts w:ascii="Times New Roman" w:hAnsi="Times New Roman" w:cs="Times New Roman"/>
          <w:b/>
          <w:spacing w:val="1"/>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1"/>
          <w:sz w:val="24"/>
          <w:szCs w:val="24"/>
        </w:rPr>
        <w: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Although there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have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been</w:t>
      </w:r>
      <w:r w:rsidRPr="00727F61">
        <w:rPr>
          <w:rFonts w:ascii="Times New Roman" w:hAnsi="Times New Roman" w:cs="Times New Roman"/>
          <w:b/>
          <w:spacing w:val="63"/>
          <w:sz w:val="24"/>
          <w:szCs w:val="24"/>
        </w:rPr>
        <w:t xml:space="preserve"> </w:t>
      </w:r>
      <w:r w:rsidRPr="00727F61">
        <w:rPr>
          <w:rFonts w:ascii="Times New Roman" w:hAnsi="Times New Roman" w:cs="Times New Roman"/>
          <w:b/>
          <w:spacing w:val="-1"/>
          <w:sz w:val="24"/>
          <w:szCs w:val="24"/>
        </w:rPr>
        <w:t>instances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where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a</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w:t>
      </w:r>
      <w:r w:rsidRPr="00727F61">
        <w:rPr>
          <w:rFonts w:ascii="Times New Roman" w:hAnsi="Times New Roman" w:cs="Times New Roman"/>
          <w:b/>
          <w:spacing w:val="-5"/>
          <w:sz w:val="24"/>
          <w:szCs w:val="24"/>
        </w:rPr>
        <w:t xml:space="preserve"> </w:t>
      </w:r>
      <w:r w:rsidRPr="00727F61">
        <w:rPr>
          <w:rFonts w:ascii="Times New Roman" w:hAnsi="Times New Roman" w:cs="Times New Roman"/>
          <w:b/>
          <w:spacing w:val="-1"/>
          <w:sz w:val="24"/>
          <w:szCs w:val="24"/>
        </w:rPr>
        <w:t>has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gotten</w:t>
      </w:r>
      <w:r w:rsidRPr="00727F61">
        <w:rPr>
          <w:rFonts w:ascii="Times New Roman" w:hAnsi="Times New Roman" w:cs="Times New Roman"/>
          <w:b/>
          <w:sz w:val="24"/>
          <w:szCs w:val="24"/>
        </w:rPr>
        <w:t xml:space="preserve"> a </w:t>
      </w:r>
      <w:r w:rsidRPr="00727F61">
        <w:rPr>
          <w:rFonts w:ascii="Times New Roman" w:hAnsi="Times New Roman" w:cs="Times New Roman"/>
          <w:b/>
          <w:spacing w:val="-1"/>
          <w:sz w:val="24"/>
          <w:szCs w:val="24"/>
        </w:rPr>
        <w:t>few</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items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onto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portal,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they</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2"/>
          <w:sz w:val="24"/>
          <w:szCs w:val="24"/>
        </w:rPr>
        <w:t>do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not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report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sales</w:t>
      </w:r>
      <w:r w:rsidRPr="00727F61">
        <w:rPr>
          <w:rFonts w:ascii="Times New Roman" w:hAnsi="Times New Roman" w:cs="Times New Roman"/>
          <w:b/>
          <w:spacing w:val="45"/>
          <w:sz w:val="24"/>
          <w:szCs w:val="24"/>
        </w:rPr>
        <w:t xml:space="preserve"> </w:t>
      </w:r>
      <w:r w:rsidRPr="00727F61">
        <w:rPr>
          <w:rFonts w:ascii="Times New Roman" w:hAnsi="Times New Roman" w:cs="Times New Roman"/>
          <w:b/>
          <w:spacing w:val="-1"/>
          <w:sz w:val="24"/>
          <w:szCs w:val="24"/>
        </w:rPr>
        <w:t>commensurate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levels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typical</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time</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year. Indeed,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fourth</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quarter</w:t>
      </w:r>
      <w:r w:rsidRPr="00727F61">
        <w:rPr>
          <w:rFonts w:ascii="Times New Roman" w:hAnsi="Times New Roman" w:cs="Times New Roman"/>
          <w:b/>
          <w:sz w:val="24"/>
          <w:szCs w:val="24"/>
        </w:rPr>
        <w:t xml:space="preserve"> is a </w:t>
      </w:r>
      <w:r w:rsidRPr="00727F61">
        <w:rPr>
          <w:rFonts w:ascii="Times New Roman" w:hAnsi="Times New Roman" w:cs="Times New Roman"/>
          <w:b/>
          <w:spacing w:val="-1"/>
          <w:sz w:val="24"/>
          <w:szCs w:val="24"/>
        </w:rPr>
        <w:t>unique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and</w:t>
      </w:r>
      <w:r w:rsidRPr="00727F61">
        <w:rPr>
          <w:rFonts w:ascii="Times New Roman" w:hAnsi="Times New Roman" w:cs="Times New Roman"/>
          <w:b/>
          <w:spacing w:val="77"/>
          <w:sz w:val="24"/>
          <w:szCs w:val="24"/>
        </w:rPr>
        <w:t xml:space="preserve"> </w:t>
      </w:r>
      <w:r w:rsidRPr="00727F61">
        <w:rPr>
          <w:rFonts w:ascii="Times New Roman" w:hAnsi="Times New Roman" w:cs="Times New Roman"/>
          <w:b/>
          <w:spacing w:val="-1"/>
          <w:sz w:val="24"/>
          <w:szCs w:val="24"/>
        </w:rPr>
        <w:t>significant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business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opportunity</w:t>
      </w:r>
      <w:r w:rsidRPr="00727F61">
        <w:rPr>
          <w:rFonts w:ascii="Times New Roman" w:hAnsi="Times New Roman" w:cs="Times New Roman"/>
          <w:b/>
          <w:sz w:val="24"/>
          <w:szCs w:val="24"/>
        </w:rPr>
        <w:t xml:space="preserve"> for</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Federal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 xml:space="preserve">contractors. </w:t>
      </w:r>
      <w:r w:rsidRPr="00727F61">
        <w:rPr>
          <w:rFonts w:ascii="Times New Roman" w:hAnsi="Times New Roman" w:cs="Times New Roman"/>
          <w:b/>
          <w:sz w:val="24"/>
          <w:szCs w:val="24"/>
        </w:rPr>
        <w:t>For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many</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especially</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small business</w:t>
      </w:r>
      <w:r w:rsidRPr="00727F61">
        <w:rPr>
          <w:rFonts w:ascii="Times New Roman" w:hAnsi="Times New Roman" w:cs="Times New Roman"/>
          <w:b/>
          <w:spacing w:val="81"/>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diminution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business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associated</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with</w:t>
      </w:r>
      <w:r w:rsidRPr="00727F61">
        <w:rPr>
          <w:rFonts w:ascii="Times New Roman" w:hAnsi="Times New Roman" w:cs="Times New Roman"/>
          <w:b/>
          <w:sz w:val="24"/>
          <w:szCs w:val="24"/>
        </w:rPr>
        <w:t xml:space="preserve"> the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1"/>
          <w:sz w:val="24"/>
          <w:szCs w:val="24"/>
        </w:rPr>
        <w:t xml:space="preserve"> transition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threatens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their long- term</w:t>
      </w:r>
      <w:r w:rsidRPr="00727F61">
        <w:rPr>
          <w:rFonts w:ascii="Times New Roman" w:hAnsi="Times New Roman" w:cs="Times New Roman"/>
          <w:b/>
          <w:spacing w:val="55"/>
          <w:sz w:val="24"/>
          <w:szCs w:val="24"/>
        </w:rPr>
        <w:t xml:space="preserve"> </w:t>
      </w:r>
      <w:r w:rsidRPr="00727F61">
        <w:rPr>
          <w:rFonts w:ascii="Times New Roman" w:hAnsi="Times New Roman" w:cs="Times New Roman"/>
          <w:b/>
          <w:spacing w:val="-1"/>
          <w:sz w:val="24"/>
          <w:szCs w:val="24"/>
        </w:rPr>
        <w:t>viability</w:t>
      </w:r>
      <w:r w:rsidRPr="00727F61">
        <w:rPr>
          <w:rFonts w:ascii="Times New Roman" w:hAnsi="Times New Roman" w:cs="Times New Roman"/>
          <w:b/>
          <w:sz w:val="24"/>
          <w:szCs w:val="24"/>
        </w:rPr>
        <w:t xml:space="preserve"> as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suppliers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2"/>
          <w:sz w:val="24"/>
          <w:szCs w:val="24"/>
        </w:rPr>
        <w:t xml:space="preserve"> </w:t>
      </w:r>
      <w:r w:rsidR="00BD5BFF" w:rsidRPr="00727F61">
        <w:rPr>
          <w:rFonts w:ascii="Times New Roman" w:hAnsi="Times New Roman" w:cs="Times New Roman"/>
          <w:b/>
          <w:spacing w:val="-1"/>
          <w:sz w:val="24"/>
          <w:szCs w:val="24"/>
        </w:rPr>
        <w:t>DOD</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customers</w:t>
      </w:r>
      <w:r w:rsidRPr="00727F61">
        <w:rPr>
          <w:rFonts w:ascii="Times New Roman" w:hAnsi="Times New Roman" w:cs="Times New Roman"/>
          <w:b/>
          <w:sz w:val="24"/>
          <w:szCs w:val="24"/>
        </w:rPr>
        <w:t xml:space="preserve"> 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4"/>
          <w:sz w:val="24"/>
          <w:szCs w:val="24"/>
        </w:rPr>
        <w:t xml:space="preserve"> </w:t>
      </w:r>
      <w:r w:rsidRPr="00727F61">
        <w:rPr>
          <w:rFonts w:ascii="Times New Roman" w:hAnsi="Times New Roman" w:cs="Times New Roman"/>
          <w:b/>
          <w:spacing w:val="-1"/>
          <w:sz w:val="24"/>
          <w:szCs w:val="24"/>
        </w:rPr>
        <w:t xml:space="preserve">warfighter. </w:t>
      </w:r>
      <w:r w:rsidRPr="00727F61">
        <w:rPr>
          <w:rFonts w:ascii="Times New Roman" w:hAnsi="Times New Roman" w:cs="Times New Roman"/>
          <w:b/>
          <w:sz w:val="24"/>
          <w:szCs w:val="24"/>
        </w:rPr>
        <w:t>If</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cannot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recoup this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lost business,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and thus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are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forced</w:t>
      </w:r>
      <w:r w:rsidRPr="00727F61">
        <w:rPr>
          <w:rFonts w:ascii="Times New Roman" w:hAnsi="Times New Roman" w:cs="Times New Roman"/>
          <w:b/>
          <w:sz w:val="24"/>
          <w:szCs w:val="24"/>
        </w:rPr>
        <w:t xml:space="preserve"> out</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marketplace,</w:t>
      </w:r>
      <w:r w:rsidRPr="00727F61">
        <w:rPr>
          <w:rFonts w:ascii="Times New Roman" w:hAnsi="Times New Roman" w:cs="Times New Roman"/>
          <w:b/>
          <w:spacing w:val="-3"/>
          <w:sz w:val="24"/>
          <w:szCs w:val="24"/>
        </w:rPr>
        <w:t xml:space="preserve"> </w:t>
      </w:r>
      <w:r w:rsidR="00993BC8" w:rsidRPr="00727F61">
        <w:rPr>
          <w:rFonts w:ascii="Times New Roman" w:hAnsi="Times New Roman" w:cs="Times New Roman"/>
          <w:b/>
          <w:sz w:val="24"/>
          <w:szCs w:val="24"/>
        </w:rPr>
        <w:t>DOD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customers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will</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realize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increased</w:t>
      </w:r>
      <w:r w:rsidRPr="00727F61">
        <w:rPr>
          <w:rFonts w:ascii="Times New Roman" w:hAnsi="Times New Roman" w:cs="Times New Roman"/>
          <w:b/>
          <w:spacing w:val="71"/>
          <w:sz w:val="24"/>
          <w:szCs w:val="24"/>
        </w:rPr>
        <w:t xml:space="preserve"> </w:t>
      </w:r>
      <w:r w:rsidRPr="00727F61">
        <w:rPr>
          <w:rFonts w:ascii="Times New Roman" w:hAnsi="Times New Roman" w:cs="Times New Roman"/>
          <w:b/>
          <w:spacing w:val="-1"/>
          <w:sz w:val="24"/>
          <w:szCs w:val="24"/>
        </w:rPr>
        <w:t xml:space="preserve">prices </w:t>
      </w:r>
      <w:r w:rsidRPr="00727F61">
        <w:rPr>
          <w:rFonts w:ascii="Times New Roman" w:hAnsi="Times New Roman" w:cs="Times New Roman"/>
          <w:b/>
          <w:sz w:val="24"/>
          <w:szCs w:val="24"/>
        </w:rPr>
        <w:t>as a</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result</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reduced competition.</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Considering</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timing</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of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1"/>
          <w:sz w:val="24"/>
          <w:szCs w:val="24"/>
        </w:rPr>
        <w:t xml:space="preserve"> transition,</w:t>
      </w:r>
      <w:r w:rsidRPr="00727F61">
        <w:rPr>
          <w:rFonts w:ascii="Times New Roman" w:hAnsi="Times New Roman" w:cs="Times New Roman"/>
          <w:b/>
          <w:sz w:val="24"/>
          <w:szCs w:val="24"/>
        </w:rPr>
        <w:t xml:space="preserve"> 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its</w:t>
      </w:r>
      <w:r w:rsidRPr="00727F61">
        <w:rPr>
          <w:rFonts w:ascii="Times New Roman" w:hAnsi="Times New Roman" w:cs="Times New Roman"/>
          <w:b/>
          <w:spacing w:val="61"/>
          <w:sz w:val="24"/>
          <w:szCs w:val="24"/>
        </w:rPr>
        <w:t xml:space="preserve"> </w:t>
      </w:r>
      <w:r w:rsidRPr="00727F61">
        <w:rPr>
          <w:rFonts w:ascii="Times New Roman" w:hAnsi="Times New Roman" w:cs="Times New Roman"/>
          <w:b/>
          <w:spacing w:val="-1"/>
          <w:sz w:val="24"/>
          <w:szCs w:val="24"/>
        </w:rPr>
        <w:t>significant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impact</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z w:val="24"/>
          <w:szCs w:val="24"/>
        </w:rPr>
        <w:t xml:space="preserve"> and</w:t>
      </w:r>
      <w:r w:rsidRPr="00727F61">
        <w:rPr>
          <w:rFonts w:ascii="Times New Roman" w:hAnsi="Times New Roman" w:cs="Times New Roman"/>
          <w:b/>
          <w:spacing w:val="-4"/>
          <w:sz w:val="24"/>
          <w:szCs w:val="24"/>
        </w:rPr>
        <w:t xml:space="preserve"> </w:t>
      </w:r>
      <w:r w:rsidRPr="00727F61">
        <w:rPr>
          <w:rFonts w:ascii="Times New Roman" w:hAnsi="Times New Roman" w:cs="Times New Roman"/>
          <w:b/>
          <w:spacing w:val="-1"/>
          <w:sz w:val="24"/>
          <w:szCs w:val="24"/>
        </w:rPr>
        <w:t>DoD customers,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Coalition believes</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that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should</w:t>
      </w:r>
      <w:r w:rsidRPr="00727F61">
        <w:rPr>
          <w:rFonts w:ascii="Times New Roman" w:hAnsi="Times New Roman" w:cs="Times New Roman"/>
          <w:b/>
          <w:spacing w:val="-1"/>
          <w:sz w:val="24"/>
          <w:szCs w:val="24"/>
        </w:rPr>
        <w:t xml:space="preserve"> extend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vendors</w:t>
      </w:r>
      <w:r w:rsidRPr="00727F61">
        <w:rPr>
          <w:rFonts w:ascii="Times New Roman" w:hAnsi="Times New Roman" w:cs="Times New Roman"/>
          <w:b/>
          <w:spacing w:val="74"/>
          <w:sz w:val="24"/>
          <w:szCs w:val="24"/>
        </w:rPr>
        <w:t xml:space="preserve"> </w:t>
      </w:r>
      <w:r w:rsidRPr="00727F61">
        <w:rPr>
          <w:rFonts w:ascii="Times New Roman" w:hAnsi="Times New Roman" w:cs="Times New Roman"/>
          <w:b/>
          <w:spacing w:val="-1"/>
          <w:sz w:val="24"/>
          <w:szCs w:val="24"/>
        </w:rPr>
        <w:t>contractual</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obligations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 xml:space="preserve">by </w:t>
      </w:r>
      <w:r w:rsidRPr="00727F61">
        <w:rPr>
          <w:rFonts w:ascii="Times New Roman" w:hAnsi="Times New Roman" w:cs="Times New Roman"/>
          <w:b/>
          <w:sz w:val="24"/>
          <w:szCs w:val="24"/>
        </w:rPr>
        <w:t>one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year to</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2"/>
          <w:sz w:val="24"/>
          <w:szCs w:val="24"/>
        </w:rPr>
        <w:t>compensate</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for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their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lost</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business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associated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with</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the </w:t>
      </w:r>
      <w:r w:rsidRPr="00727F61">
        <w:rPr>
          <w:rFonts w:ascii="Times New Roman" w:hAnsi="Times New Roman" w:cs="Times New Roman"/>
          <w:b/>
          <w:spacing w:val="-1"/>
          <w:sz w:val="24"/>
          <w:szCs w:val="24"/>
        </w:rPr>
        <w:t>transition.”</w:t>
      </w:r>
    </w:p>
    <w:p w14:paraId="38011563" w14:textId="77777777" w:rsidR="003B4FCE" w:rsidRPr="00727F61" w:rsidRDefault="003B4FCE" w:rsidP="00BD5BFF">
      <w:pPr>
        <w:pStyle w:val="PlainText"/>
        <w:ind w:firstLine="720"/>
        <w:rPr>
          <w:rFonts w:ascii="Times New Roman" w:hAnsi="Times New Roman"/>
          <w:sz w:val="24"/>
          <w:szCs w:val="24"/>
        </w:rPr>
      </w:pPr>
      <w:r w:rsidRPr="00727F61">
        <w:rPr>
          <w:rFonts w:ascii="Times New Roman" w:hAnsi="Times New Roman"/>
          <w:sz w:val="24"/>
          <w:szCs w:val="24"/>
        </w:rPr>
        <w:t xml:space="preserve">DLA acknowledges that this time of year is very important to the </w:t>
      </w:r>
      <w:r w:rsidR="007E0449" w:rsidRPr="00727F61">
        <w:rPr>
          <w:rFonts w:ascii="Times New Roman" w:hAnsi="Times New Roman"/>
          <w:sz w:val="24"/>
          <w:szCs w:val="24"/>
        </w:rPr>
        <w:t>supplier</w:t>
      </w:r>
      <w:r w:rsidRPr="00727F61">
        <w:rPr>
          <w:rFonts w:ascii="Times New Roman" w:hAnsi="Times New Roman"/>
          <w:sz w:val="24"/>
          <w:szCs w:val="24"/>
        </w:rPr>
        <w:t xml:space="preserve"> community and is working diligently to bring all catalogs online so that orders can be processed prior to the end of the fiscal year.  </w:t>
      </w:r>
    </w:p>
    <w:p w14:paraId="1C9E541A" w14:textId="77777777" w:rsidR="003B4FCE" w:rsidRPr="00727F61" w:rsidRDefault="003B4FCE" w:rsidP="00BD5BFF">
      <w:pPr>
        <w:spacing w:after="0" w:line="240" w:lineRule="auto"/>
        <w:rPr>
          <w:rFonts w:ascii="Times New Roman" w:hAnsi="Times New Roman" w:cs="Times New Roman"/>
          <w:sz w:val="24"/>
          <w:szCs w:val="24"/>
        </w:rPr>
      </w:pPr>
    </w:p>
    <w:p w14:paraId="010D3AD2" w14:textId="700C990D" w:rsidR="003B4FCE" w:rsidRPr="00727F61" w:rsidRDefault="007E0449" w:rsidP="00BD5BFF">
      <w:pPr>
        <w:spacing w:after="0" w:line="240" w:lineRule="auto"/>
        <w:ind w:firstLine="720"/>
        <w:rPr>
          <w:rFonts w:ascii="Times New Roman" w:hAnsi="Times New Roman" w:cs="Times New Roman"/>
          <w:sz w:val="24"/>
          <w:szCs w:val="24"/>
        </w:rPr>
      </w:pPr>
      <w:r w:rsidRPr="00727F61">
        <w:rPr>
          <w:rFonts w:ascii="Times New Roman" w:hAnsi="Times New Roman" w:cs="Times New Roman"/>
          <w:sz w:val="24"/>
          <w:szCs w:val="24"/>
        </w:rPr>
        <w:t xml:space="preserve">DLA </w:t>
      </w:r>
      <w:r w:rsidR="00FB3FB7">
        <w:rPr>
          <w:rFonts w:ascii="Times New Roman" w:hAnsi="Times New Roman" w:cs="Times New Roman"/>
          <w:sz w:val="24"/>
          <w:szCs w:val="24"/>
        </w:rPr>
        <w:t>plans to r</w:t>
      </w:r>
      <w:r w:rsidRPr="00727F61">
        <w:rPr>
          <w:rFonts w:ascii="Times New Roman" w:hAnsi="Times New Roman" w:cs="Times New Roman"/>
          <w:sz w:val="24"/>
          <w:szCs w:val="24"/>
        </w:rPr>
        <w:t>eview each supplie</w:t>
      </w:r>
      <w:r w:rsidR="003B4FCE" w:rsidRPr="00727F61">
        <w:rPr>
          <w:rFonts w:ascii="Times New Roman" w:hAnsi="Times New Roman" w:cs="Times New Roman"/>
          <w:sz w:val="24"/>
          <w:szCs w:val="24"/>
        </w:rPr>
        <w:t xml:space="preserve">r's contract for potential extensions or sole source awards prior to its expiration.  However, DLA will need to ensure that any action taken to mitigate the </w:t>
      </w:r>
      <w:r w:rsidRPr="00727F61">
        <w:rPr>
          <w:rFonts w:ascii="Times New Roman" w:hAnsi="Times New Roman" w:cs="Times New Roman"/>
          <w:sz w:val="24"/>
          <w:szCs w:val="24"/>
        </w:rPr>
        <w:t>supplie</w:t>
      </w:r>
      <w:r w:rsidR="003B4FCE" w:rsidRPr="00727F61">
        <w:rPr>
          <w:rFonts w:ascii="Times New Roman" w:hAnsi="Times New Roman" w:cs="Times New Roman"/>
          <w:sz w:val="24"/>
          <w:szCs w:val="24"/>
        </w:rPr>
        <w:t xml:space="preserve">r's forfeitures during these past few months is legal and does not violate any Government regulations.  Any requests for a contract extension should be based on the actual amount of time that the </w:t>
      </w:r>
      <w:r w:rsidRPr="00727F61">
        <w:rPr>
          <w:rFonts w:ascii="Times New Roman" w:hAnsi="Times New Roman" w:cs="Times New Roman"/>
          <w:sz w:val="24"/>
          <w:szCs w:val="24"/>
        </w:rPr>
        <w:t>supplier</w:t>
      </w:r>
      <w:r w:rsidR="003B4FCE" w:rsidRPr="00727F61">
        <w:rPr>
          <w:rFonts w:ascii="Times New Roman" w:hAnsi="Times New Roman" w:cs="Times New Roman"/>
          <w:sz w:val="24"/>
          <w:szCs w:val="24"/>
        </w:rPr>
        <w:t>'s catalog was offline and made through their DLA Administrative Contracting Officer.</w:t>
      </w:r>
    </w:p>
    <w:p w14:paraId="739647CD" w14:textId="77777777" w:rsidR="00BD5BFF" w:rsidRPr="00727F61" w:rsidRDefault="00BD5BFF" w:rsidP="00BD5BFF">
      <w:pPr>
        <w:spacing w:after="0" w:line="240" w:lineRule="auto"/>
        <w:ind w:firstLine="720"/>
        <w:rPr>
          <w:rFonts w:ascii="Times New Roman" w:hAnsi="Times New Roman" w:cs="Times New Roman"/>
          <w:sz w:val="24"/>
          <w:szCs w:val="24"/>
        </w:rPr>
      </w:pPr>
    </w:p>
    <w:p w14:paraId="674D888B" w14:textId="77777777" w:rsidR="003B4FCE" w:rsidRPr="00727F61" w:rsidRDefault="003B4FCE" w:rsidP="00BD5BFF">
      <w:pPr>
        <w:pStyle w:val="BodyText"/>
        <w:ind w:left="0" w:right="117"/>
        <w:rPr>
          <w:rFonts w:ascii="Times New Roman" w:hAnsi="Times New Roman" w:cs="Times New Roman"/>
          <w:b/>
          <w:spacing w:val="-1"/>
          <w:sz w:val="24"/>
          <w:szCs w:val="24"/>
          <w:u w:val="single"/>
        </w:rPr>
      </w:pPr>
      <w:proofErr w:type="spellStart"/>
      <w:r w:rsidRPr="00727F61">
        <w:rPr>
          <w:rFonts w:ascii="Times New Roman" w:hAnsi="Times New Roman" w:cs="Times New Roman"/>
          <w:b/>
          <w:spacing w:val="-1"/>
          <w:sz w:val="24"/>
          <w:szCs w:val="24"/>
          <w:u w:val="single"/>
        </w:rPr>
        <w:t>AbilityOne</w:t>
      </w:r>
      <w:proofErr w:type="spellEnd"/>
      <w:r w:rsidRPr="00727F61">
        <w:rPr>
          <w:rFonts w:ascii="Times New Roman" w:hAnsi="Times New Roman" w:cs="Times New Roman"/>
          <w:b/>
          <w:spacing w:val="-3"/>
          <w:sz w:val="24"/>
          <w:szCs w:val="24"/>
          <w:u w:val="single"/>
        </w:rPr>
        <w:t xml:space="preserve"> </w:t>
      </w:r>
      <w:r w:rsidRPr="00727F61">
        <w:rPr>
          <w:rFonts w:ascii="Times New Roman" w:hAnsi="Times New Roman" w:cs="Times New Roman"/>
          <w:b/>
          <w:spacing w:val="-1"/>
          <w:sz w:val="24"/>
          <w:szCs w:val="24"/>
          <w:u w:val="single"/>
        </w:rPr>
        <w:t>Program:</w:t>
      </w:r>
    </w:p>
    <w:p w14:paraId="247C38A7" w14:textId="77777777" w:rsidR="00BD5BFF" w:rsidRPr="00727F61" w:rsidRDefault="00BD5BFF" w:rsidP="00BD5BFF">
      <w:pPr>
        <w:pStyle w:val="BodyText"/>
        <w:ind w:left="0" w:right="117"/>
        <w:rPr>
          <w:rFonts w:ascii="Times New Roman" w:hAnsi="Times New Roman" w:cs="Times New Roman"/>
          <w:b/>
          <w:sz w:val="24"/>
          <w:szCs w:val="24"/>
          <w:u w:val="single"/>
        </w:rPr>
      </w:pPr>
    </w:p>
    <w:p w14:paraId="4C9637AF" w14:textId="77777777" w:rsidR="003B4FCE" w:rsidRPr="00727F61" w:rsidRDefault="003B4FCE" w:rsidP="00BD5BFF">
      <w:pPr>
        <w:pStyle w:val="BodyText"/>
        <w:ind w:left="0" w:right="117"/>
        <w:rPr>
          <w:rFonts w:ascii="Times New Roman" w:hAnsi="Times New Roman" w:cs="Times New Roman"/>
          <w:spacing w:val="-1"/>
          <w:sz w:val="24"/>
          <w:szCs w:val="24"/>
        </w:rPr>
      </w:pPr>
      <w:r w:rsidRPr="00727F61">
        <w:rPr>
          <w:rFonts w:ascii="Times New Roman" w:hAnsi="Times New Roman" w:cs="Times New Roman"/>
          <w:b/>
          <w:sz w:val="24"/>
          <w:szCs w:val="24"/>
        </w:rPr>
        <w:t>“T</w:t>
      </w:r>
      <w:r w:rsidRPr="00727F61">
        <w:rPr>
          <w:rFonts w:ascii="Times New Roman" w:hAnsi="Times New Roman" w:cs="Times New Roman"/>
          <w:b/>
          <w:spacing w:val="-1"/>
          <w:sz w:val="24"/>
          <w:szCs w:val="24"/>
        </w:rPr>
        <w: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Coalition</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recommends</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that</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DLA</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ensure</w:t>
      </w:r>
      <w:r w:rsidRPr="00727F61">
        <w:rPr>
          <w:rFonts w:ascii="Times New Roman" w:hAnsi="Times New Roman" w:cs="Times New Roman"/>
          <w:b/>
          <w:sz w:val="24"/>
          <w:szCs w:val="24"/>
        </w:rPr>
        <w:t xml:space="preserve"> the </w:t>
      </w:r>
      <w:r w:rsidRPr="00727F61">
        <w:rPr>
          <w:rFonts w:ascii="Times New Roman" w:hAnsi="Times New Roman" w:cs="Times New Roman"/>
          <w:b/>
          <w:spacing w:val="-1"/>
          <w:sz w:val="24"/>
          <w:szCs w:val="24"/>
        </w:rPr>
        <w:t>inclusion</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of all </w:t>
      </w:r>
      <w:r w:rsidRPr="00727F61">
        <w:rPr>
          <w:rFonts w:ascii="Times New Roman" w:hAnsi="Times New Roman" w:cs="Times New Roman"/>
          <w:b/>
          <w:spacing w:val="-1"/>
          <w:sz w:val="24"/>
          <w:szCs w:val="24"/>
        </w:rPr>
        <w:t>applicable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Federal</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regulations</w:t>
      </w:r>
      <w:r w:rsidRPr="00727F61">
        <w:rPr>
          <w:rFonts w:ascii="Times New Roman" w:hAnsi="Times New Roman" w:cs="Times New Roman"/>
          <w:b/>
          <w:spacing w:val="75"/>
          <w:sz w:val="24"/>
          <w:szCs w:val="24"/>
        </w:rPr>
        <w:t xml:space="preserve"> </w:t>
      </w:r>
      <w:r w:rsidRPr="00727F61">
        <w:rPr>
          <w:rFonts w:ascii="Times New Roman" w:hAnsi="Times New Roman" w:cs="Times New Roman"/>
          <w:b/>
          <w:sz w:val="24"/>
          <w:szCs w:val="24"/>
        </w:rPr>
        <w:t>related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w:t>
      </w:r>
      <w:r w:rsidRPr="00727F61">
        <w:rPr>
          <w:rFonts w:ascii="Times New Roman" w:hAnsi="Times New Roman" w:cs="Times New Roman"/>
          <w:b/>
          <w:sz w:val="24"/>
          <w:szCs w:val="24"/>
        </w:rPr>
        <w:t>the</w:t>
      </w:r>
      <w:r w:rsidRPr="00727F61">
        <w:rPr>
          <w:rFonts w:ascii="Times New Roman" w:hAnsi="Times New Roman" w:cs="Times New Roman"/>
          <w:b/>
          <w:spacing w:val="1"/>
          <w:sz w:val="24"/>
          <w:szCs w:val="24"/>
        </w:rPr>
        <w:t xml:space="preserve"> </w:t>
      </w:r>
      <w:proofErr w:type="spellStart"/>
      <w:r w:rsidRPr="00727F61">
        <w:rPr>
          <w:rFonts w:ascii="Times New Roman" w:hAnsi="Times New Roman" w:cs="Times New Roman"/>
          <w:b/>
          <w:spacing w:val="-1"/>
          <w:sz w:val="24"/>
          <w:szCs w:val="24"/>
        </w:rPr>
        <w:t>AbilityOne</w:t>
      </w:r>
      <w:proofErr w:type="spellEnd"/>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Program</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as </w:t>
      </w:r>
      <w:r w:rsidRPr="00727F61">
        <w:rPr>
          <w:rFonts w:ascii="Times New Roman" w:hAnsi="Times New Roman" w:cs="Times New Roman"/>
          <w:b/>
          <w:spacing w:val="-1"/>
          <w:sz w:val="24"/>
          <w:szCs w:val="24"/>
        </w:rPr>
        <w:t>part</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of</w:t>
      </w:r>
      <w:r w:rsidRPr="00727F61">
        <w:rPr>
          <w:rFonts w:ascii="Times New Roman" w:hAnsi="Times New Roman" w:cs="Times New Roman"/>
          <w:b/>
          <w:spacing w:val="-3"/>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further</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development</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of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and</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the</w:t>
      </w:r>
      <w:r w:rsidRPr="00727F61">
        <w:rPr>
          <w:rFonts w:ascii="Times New Roman" w:hAnsi="Times New Roman" w:cs="Times New Roman"/>
          <w:b/>
          <w:sz w:val="24"/>
          <w:szCs w:val="24"/>
        </w:rPr>
        <w:t xml:space="preserve"> </w:t>
      </w:r>
      <w:proofErr w:type="spellStart"/>
      <w:r w:rsidRPr="00727F61">
        <w:rPr>
          <w:rFonts w:ascii="Times New Roman" w:hAnsi="Times New Roman" w:cs="Times New Roman"/>
          <w:b/>
          <w:spacing w:val="-1"/>
          <w:sz w:val="24"/>
          <w:szCs w:val="24"/>
        </w:rPr>
        <w:t>FedMall</w:t>
      </w:r>
      <w:proofErr w:type="spellEnd"/>
      <w:r w:rsidRPr="00727F61">
        <w:rPr>
          <w:rFonts w:ascii="Times New Roman" w:hAnsi="Times New Roman" w:cs="Times New Roman"/>
          <w:b/>
          <w:spacing w:val="47"/>
          <w:sz w:val="24"/>
          <w:szCs w:val="24"/>
        </w:rPr>
        <w:t xml:space="preserve"> </w:t>
      </w:r>
      <w:r w:rsidRPr="00727F61">
        <w:rPr>
          <w:rFonts w:ascii="Times New Roman" w:hAnsi="Times New Roman" w:cs="Times New Roman"/>
          <w:b/>
          <w:spacing w:val="-1"/>
          <w:sz w:val="24"/>
          <w:szCs w:val="24"/>
        </w:rPr>
        <w:t>Marketplace.</w:t>
      </w:r>
      <w:r w:rsidRPr="00727F61">
        <w:rPr>
          <w:rFonts w:ascii="Times New Roman" w:hAnsi="Times New Roman" w:cs="Times New Roman"/>
          <w:b/>
          <w:sz w:val="24"/>
          <w:szCs w:val="24"/>
        </w:rPr>
        <w:t xml:space="preserve"> In </w:t>
      </w:r>
      <w:r w:rsidRPr="00727F61">
        <w:rPr>
          <w:rFonts w:ascii="Times New Roman" w:hAnsi="Times New Roman" w:cs="Times New Roman"/>
          <w:b/>
          <w:spacing w:val="-1"/>
          <w:sz w:val="24"/>
          <w:szCs w:val="24"/>
        </w:rPr>
        <w:t>particular,</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 xml:space="preserve">DLA </w:t>
      </w:r>
      <w:r w:rsidRPr="00727F61">
        <w:rPr>
          <w:rFonts w:ascii="Times New Roman" w:hAnsi="Times New Roman" w:cs="Times New Roman"/>
          <w:b/>
          <w:spacing w:val="-1"/>
          <w:sz w:val="24"/>
          <w:szCs w:val="24"/>
        </w:rPr>
        <w:t>should address</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concerns</w:t>
      </w:r>
      <w:r w:rsidRPr="00727F61">
        <w:rPr>
          <w:rFonts w:ascii="Times New Roman" w:hAnsi="Times New Roman" w:cs="Times New Roman"/>
          <w:b/>
          <w:sz w:val="24"/>
          <w:szCs w:val="24"/>
        </w:rPr>
        <w:t xml:space="preserve"> related</w:t>
      </w:r>
      <w:r w:rsidRPr="00727F61">
        <w:rPr>
          <w:rFonts w:ascii="Times New Roman" w:hAnsi="Times New Roman" w:cs="Times New Roman"/>
          <w:b/>
          <w:spacing w:val="-3"/>
          <w:sz w:val="24"/>
          <w:szCs w:val="24"/>
        </w:rPr>
        <w:t xml:space="preserve"> </w:t>
      </w:r>
      <w:r w:rsidRPr="00727F61">
        <w:rPr>
          <w:rFonts w:ascii="Times New Roman" w:hAnsi="Times New Roman" w:cs="Times New Roman"/>
          <w:b/>
          <w:sz w:val="24"/>
          <w:szCs w:val="24"/>
        </w:rPr>
        <w:t>to</w:t>
      </w:r>
      <w:r w:rsidRPr="00727F61">
        <w:rPr>
          <w:rFonts w:ascii="Times New Roman" w:hAnsi="Times New Roman" w:cs="Times New Roman"/>
          <w:b/>
          <w:spacing w:val="-1"/>
          <w:sz w:val="24"/>
          <w:szCs w:val="24"/>
        </w:rPr>
        <w:t xml:space="preserve"> Essentially</w:t>
      </w:r>
      <w:r w:rsidRPr="00727F61">
        <w:rPr>
          <w:rFonts w:ascii="Times New Roman" w:hAnsi="Times New Roman" w:cs="Times New Roman"/>
          <w:b/>
          <w:spacing w:val="-2"/>
          <w:sz w:val="24"/>
          <w:szCs w:val="24"/>
        </w:rPr>
        <w:t xml:space="preserve"> the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Same</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(“ETS”)</w:t>
      </w:r>
      <w:r w:rsidRPr="00727F61">
        <w:rPr>
          <w:rFonts w:ascii="Times New Roman" w:hAnsi="Times New Roman" w:cs="Times New Roman"/>
          <w:b/>
          <w:spacing w:val="75"/>
          <w:sz w:val="24"/>
          <w:szCs w:val="24"/>
        </w:rPr>
        <w:t xml:space="preserve"> </w:t>
      </w:r>
      <w:r w:rsidRPr="00727F61">
        <w:rPr>
          <w:rFonts w:ascii="Times New Roman" w:hAnsi="Times New Roman" w:cs="Times New Roman"/>
          <w:b/>
          <w:spacing w:val="-1"/>
          <w:sz w:val="24"/>
          <w:szCs w:val="24"/>
        </w:rPr>
        <w:t>compliance,</w:t>
      </w:r>
      <w:r w:rsidRPr="00727F61">
        <w:rPr>
          <w:rFonts w:ascii="Times New Roman" w:hAnsi="Times New Roman" w:cs="Times New Roman"/>
          <w:b/>
          <w:spacing w:val="1"/>
          <w:sz w:val="24"/>
          <w:szCs w:val="24"/>
        </w:rPr>
        <w:t xml:space="preserve"> </w:t>
      </w:r>
      <w:r w:rsidRPr="00727F61">
        <w:rPr>
          <w:rFonts w:ascii="Times New Roman" w:hAnsi="Times New Roman" w:cs="Times New Roman"/>
          <w:b/>
          <w:spacing w:val="-1"/>
          <w:sz w:val="24"/>
          <w:szCs w:val="24"/>
        </w:rPr>
        <w:t>pricing,</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and performance</w:t>
      </w:r>
      <w:r w:rsidRPr="00727F61">
        <w:rPr>
          <w:rFonts w:ascii="Times New Roman" w:hAnsi="Times New Roman" w:cs="Times New Roman"/>
          <w:b/>
          <w:spacing w:val="-2"/>
          <w:sz w:val="24"/>
          <w:szCs w:val="24"/>
        </w:rPr>
        <w:t xml:space="preserve"> </w:t>
      </w:r>
      <w:r w:rsidRPr="00727F61">
        <w:rPr>
          <w:rFonts w:ascii="Times New Roman" w:hAnsi="Times New Roman" w:cs="Times New Roman"/>
          <w:b/>
          <w:spacing w:val="-1"/>
          <w:sz w:val="24"/>
          <w:szCs w:val="24"/>
        </w:rPr>
        <w:t>consistent</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with</w:t>
      </w:r>
      <w:r w:rsidRPr="00727F61">
        <w:rPr>
          <w:rFonts w:ascii="Times New Roman" w:hAnsi="Times New Roman" w:cs="Times New Roman"/>
          <w:b/>
          <w:spacing w:val="-2"/>
          <w:sz w:val="24"/>
          <w:szCs w:val="24"/>
        </w:rPr>
        <w:t xml:space="preserve"> </w:t>
      </w:r>
      <w:r w:rsidRPr="00727F61">
        <w:rPr>
          <w:rFonts w:ascii="Times New Roman" w:hAnsi="Times New Roman" w:cs="Times New Roman"/>
          <w:b/>
          <w:sz w:val="24"/>
          <w:szCs w:val="24"/>
        </w:rPr>
        <w:t xml:space="preserve">the </w:t>
      </w:r>
      <w:proofErr w:type="spellStart"/>
      <w:r w:rsidRPr="00727F61">
        <w:rPr>
          <w:rFonts w:ascii="Times New Roman" w:hAnsi="Times New Roman" w:cs="Times New Roman"/>
          <w:b/>
          <w:spacing w:val="-1"/>
          <w:sz w:val="24"/>
          <w:szCs w:val="24"/>
        </w:rPr>
        <w:t>Javits</w:t>
      </w:r>
      <w:proofErr w:type="spellEnd"/>
      <w:r w:rsidRPr="00727F61">
        <w:rPr>
          <w:rFonts w:ascii="Times New Roman" w:hAnsi="Times New Roman" w:cs="Times New Roman"/>
          <w:b/>
          <w:spacing w:val="-1"/>
          <w:sz w:val="24"/>
          <w:szCs w:val="24"/>
        </w:rPr>
        <w:t>-Wagner-</w:t>
      </w:r>
      <w:proofErr w:type="spellStart"/>
      <w:r w:rsidRPr="00727F61">
        <w:rPr>
          <w:rFonts w:ascii="Times New Roman" w:hAnsi="Times New Roman" w:cs="Times New Roman"/>
          <w:b/>
          <w:spacing w:val="-1"/>
          <w:sz w:val="24"/>
          <w:szCs w:val="24"/>
        </w:rPr>
        <w:t>O’Day</w:t>
      </w:r>
      <w:proofErr w:type="spellEnd"/>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(“JWOD”)</w:t>
      </w:r>
      <w:r w:rsidRPr="00727F61">
        <w:rPr>
          <w:rFonts w:ascii="Times New Roman" w:hAnsi="Times New Roman" w:cs="Times New Roman"/>
          <w:b/>
          <w:sz w:val="24"/>
          <w:szCs w:val="24"/>
        </w:rPr>
        <w:t xml:space="preserve"> </w:t>
      </w:r>
      <w:r w:rsidRPr="00727F61">
        <w:rPr>
          <w:rFonts w:ascii="Times New Roman" w:hAnsi="Times New Roman" w:cs="Times New Roman"/>
          <w:b/>
          <w:spacing w:val="-1"/>
          <w:sz w:val="24"/>
          <w:szCs w:val="24"/>
        </w:rPr>
        <w:t>Act.”</w:t>
      </w:r>
      <w:bookmarkStart w:id="1" w:name="51_540_AbilityOne_Auth_Distri_Program_Re"/>
      <w:bookmarkEnd w:id="1"/>
    </w:p>
    <w:p w14:paraId="39E30652" w14:textId="3897C910" w:rsidR="003B4FCE" w:rsidRPr="00727F61" w:rsidRDefault="003B4FCE" w:rsidP="00BD5BFF">
      <w:pPr>
        <w:pStyle w:val="BodyText"/>
        <w:ind w:left="0" w:firstLine="720"/>
        <w:rPr>
          <w:rFonts w:ascii="Times New Roman" w:hAnsi="Times New Roman" w:cs="Times New Roman"/>
          <w:sz w:val="24"/>
          <w:szCs w:val="24"/>
        </w:rPr>
      </w:pPr>
      <w:r w:rsidRPr="00727F61">
        <w:rPr>
          <w:rFonts w:ascii="Times New Roman" w:hAnsi="Times New Roman" w:cs="Times New Roman"/>
          <w:sz w:val="24"/>
          <w:szCs w:val="24"/>
        </w:rPr>
        <w:t xml:space="preserve">DPAP has been working with </w:t>
      </w:r>
      <w:proofErr w:type="spellStart"/>
      <w:r w:rsidRPr="00727F61">
        <w:rPr>
          <w:rFonts w:ascii="Times New Roman" w:hAnsi="Times New Roman" w:cs="Times New Roman"/>
          <w:sz w:val="24"/>
          <w:szCs w:val="24"/>
        </w:rPr>
        <w:t>AbilityOne</w:t>
      </w:r>
      <w:proofErr w:type="spellEnd"/>
      <w:r w:rsidRPr="00727F61">
        <w:rPr>
          <w:rFonts w:ascii="Times New Roman" w:hAnsi="Times New Roman" w:cs="Times New Roman"/>
          <w:sz w:val="24"/>
          <w:szCs w:val="24"/>
        </w:rPr>
        <w:t xml:space="preserve"> (AO) and the National Industries for the Blind (NIB) for over two years regarding Ess</w:t>
      </w:r>
      <w:r w:rsidR="00FB3FB7">
        <w:rPr>
          <w:rFonts w:ascii="Times New Roman" w:hAnsi="Times New Roman" w:cs="Times New Roman"/>
          <w:sz w:val="24"/>
          <w:szCs w:val="24"/>
        </w:rPr>
        <w:t xml:space="preserve">entially the Same (ETS) items.  </w:t>
      </w:r>
      <w:proofErr w:type="spellStart"/>
      <w:r w:rsidR="006A0C02">
        <w:rPr>
          <w:rFonts w:ascii="Times New Roman" w:hAnsi="Times New Roman" w:cs="Times New Roman"/>
          <w:sz w:val="24"/>
          <w:szCs w:val="24"/>
        </w:rPr>
        <w:t>AbilityOne</w:t>
      </w:r>
      <w:proofErr w:type="spellEnd"/>
      <w:r w:rsidRPr="00727F61">
        <w:rPr>
          <w:rFonts w:ascii="Times New Roman" w:hAnsi="Times New Roman" w:cs="Times New Roman"/>
          <w:sz w:val="24"/>
          <w:szCs w:val="24"/>
        </w:rPr>
        <w:t xml:space="preserve"> is responsible for implementing its own authorities and policies. The FAR applies to all federal executive agencies so unless the policy at issue is one that is applicable to procurement on a federal executive agency-wide basis </w:t>
      </w:r>
      <w:r w:rsidR="00993BC8" w:rsidRPr="00727F61">
        <w:rPr>
          <w:rFonts w:ascii="Times New Roman" w:hAnsi="Times New Roman" w:cs="Times New Roman"/>
          <w:sz w:val="24"/>
          <w:szCs w:val="24"/>
        </w:rPr>
        <w:t>DOD</w:t>
      </w:r>
      <w:r w:rsidRPr="00727F61">
        <w:rPr>
          <w:rFonts w:ascii="Times New Roman" w:hAnsi="Times New Roman" w:cs="Times New Roman"/>
          <w:sz w:val="24"/>
          <w:szCs w:val="24"/>
        </w:rPr>
        <w:t xml:space="preserve"> is not authorized to implement this policy.  </w:t>
      </w:r>
    </w:p>
    <w:p w14:paraId="55765825" w14:textId="77777777" w:rsidR="003B4FCE" w:rsidRPr="00727F61" w:rsidRDefault="003B4FCE" w:rsidP="00BD5BFF">
      <w:pPr>
        <w:pStyle w:val="BodyText"/>
        <w:ind w:left="0"/>
        <w:rPr>
          <w:rFonts w:ascii="Times New Roman" w:hAnsi="Times New Roman" w:cs="Times New Roman"/>
          <w:sz w:val="24"/>
          <w:szCs w:val="24"/>
        </w:rPr>
      </w:pPr>
    </w:p>
    <w:p w14:paraId="382073E9" w14:textId="1C9D7E14" w:rsidR="003B4FCE" w:rsidRPr="00727F61" w:rsidRDefault="00FB3FB7" w:rsidP="00BD5BFF">
      <w:pPr>
        <w:pStyle w:val="PlainText"/>
        <w:ind w:firstLine="460"/>
        <w:rPr>
          <w:rFonts w:ascii="Times New Roman" w:hAnsi="Times New Roman"/>
          <w:sz w:val="24"/>
          <w:szCs w:val="24"/>
        </w:rPr>
      </w:pPr>
      <w:r>
        <w:rPr>
          <w:rFonts w:ascii="Times New Roman" w:hAnsi="Times New Roman"/>
          <w:sz w:val="24"/>
          <w:szCs w:val="24"/>
        </w:rPr>
        <w:t>I</w:t>
      </w:r>
      <w:r w:rsidR="003B4FCE" w:rsidRPr="00727F61">
        <w:rPr>
          <w:rFonts w:ascii="Times New Roman" w:hAnsi="Times New Roman"/>
          <w:sz w:val="24"/>
          <w:szCs w:val="24"/>
        </w:rPr>
        <w:t xml:space="preserve">n </w:t>
      </w:r>
      <w:proofErr w:type="spellStart"/>
      <w:r w:rsidR="003B4FCE" w:rsidRPr="00727F61">
        <w:rPr>
          <w:rFonts w:ascii="Times New Roman" w:hAnsi="Times New Roman"/>
          <w:sz w:val="24"/>
          <w:szCs w:val="24"/>
        </w:rPr>
        <w:t>FedMall</w:t>
      </w:r>
      <w:proofErr w:type="spellEnd"/>
      <w:r w:rsidR="003B4FCE" w:rsidRPr="00727F61">
        <w:rPr>
          <w:rFonts w:ascii="Times New Roman" w:hAnsi="Times New Roman"/>
          <w:sz w:val="24"/>
          <w:szCs w:val="24"/>
        </w:rPr>
        <w:t xml:space="preserve"> and the </w:t>
      </w:r>
      <w:proofErr w:type="spellStart"/>
      <w:r w:rsidR="003B4FCE" w:rsidRPr="00727F61">
        <w:rPr>
          <w:rFonts w:ascii="Times New Roman" w:hAnsi="Times New Roman"/>
          <w:sz w:val="24"/>
          <w:szCs w:val="24"/>
        </w:rPr>
        <w:t>FedMall</w:t>
      </w:r>
      <w:proofErr w:type="spellEnd"/>
      <w:r w:rsidR="003B4FCE" w:rsidRPr="00727F61">
        <w:rPr>
          <w:rFonts w:ascii="Times New Roman" w:hAnsi="Times New Roman"/>
          <w:sz w:val="24"/>
          <w:szCs w:val="24"/>
        </w:rPr>
        <w:t xml:space="preserve"> </w:t>
      </w:r>
      <w:proofErr w:type="spellStart"/>
      <w:r w:rsidR="003B4FCE" w:rsidRPr="00727F61">
        <w:rPr>
          <w:rFonts w:ascii="Times New Roman" w:hAnsi="Times New Roman"/>
          <w:sz w:val="24"/>
          <w:szCs w:val="24"/>
        </w:rPr>
        <w:t>MarketPlace</w:t>
      </w:r>
      <w:proofErr w:type="spellEnd"/>
      <w:r w:rsidR="003B4FCE" w:rsidRPr="00727F61">
        <w:rPr>
          <w:rFonts w:ascii="Times New Roman" w:hAnsi="Times New Roman"/>
          <w:sz w:val="24"/>
          <w:szCs w:val="24"/>
        </w:rPr>
        <w:t xml:space="preserve"> we have taken the following steps to point customers in the right direction when it comes to buying AO items:</w:t>
      </w:r>
    </w:p>
    <w:p w14:paraId="500B7DC5" w14:textId="77777777" w:rsidR="003B4FCE" w:rsidRPr="00727F61" w:rsidRDefault="003B4FCE" w:rsidP="00BD5BFF">
      <w:pPr>
        <w:pStyle w:val="PlainText"/>
        <w:numPr>
          <w:ilvl w:val="0"/>
          <w:numId w:val="7"/>
        </w:numPr>
        <w:rPr>
          <w:rFonts w:ascii="Times New Roman" w:hAnsi="Times New Roman"/>
          <w:sz w:val="24"/>
          <w:szCs w:val="24"/>
        </w:rPr>
      </w:pPr>
      <w:r w:rsidRPr="00727F61">
        <w:rPr>
          <w:rFonts w:ascii="Times New Roman" w:hAnsi="Times New Roman"/>
          <w:sz w:val="24"/>
          <w:szCs w:val="24"/>
        </w:rPr>
        <w:t>AO items are clearly identified by the AO icon.</w:t>
      </w:r>
    </w:p>
    <w:p w14:paraId="63E4DD62" w14:textId="77777777" w:rsidR="003B4FCE" w:rsidRPr="00727F61" w:rsidRDefault="003B4FCE" w:rsidP="00BD5BFF">
      <w:pPr>
        <w:pStyle w:val="PlainText"/>
        <w:numPr>
          <w:ilvl w:val="0"/>
          <w:numId w:val="7"/>
        </w:numPr>
        <w:rPr>
          <w:rFonts w:ascii="Times New Roman" w:hAnsi="Times New Roman"/>
          <w:sz w:val="24"/>
          <w:szCs w:val="24"/>
        </w:rPr>
      </w:pPr>
      <w:r w:rsidRPr="00727F61">
        <w:rPr>
          <w:rFonts w:ascii="Times New Roman" w:hAnsi="Times New Roman"/>
          <w:sz w:val="24"/>
          <w:szCs w:val="24"/>
        </w:rPr>
        <w:t xml:space="preserve">AO items are ranked in accordance with FAR 8.702 Purchase Priorities.  Meaning those items </w:t>
      </w:r>
      <w:proofErr w:type="gramStart"/>
      <w:r w:rsidRPr="00727F61">
        <w:rPr>
          <w:rFonts w:ascii="Times New Roman" w:hAnsi="Times New Roman"/>
          <w:sz w:val="24"/>
          <w:szCs w:val="24"/>
        </w:rPr>
        <w:t>are</w:t>
      </w:r>
      <w:proofErr w:type="gramEnd"/>
      <w:r w:rsidRPr="00727F61">
        <w:rPr>
          <w:rFonts w:ascii="Times New Roman" w:hAnsi="Times New Roman"/>
          <w:sz w:val="24"/>
          <w:szCs w:val="24"/>
        </w:rPr>
        <w:t xml:space="preserve"> listed in the priority order and all other </w:t>
      </w:r>
      <w:r w:rsidR="007E0449" w:rsidRPr="00727F61">
        <w:rPr>
          <w:rFonts w:ascii="Times New Roman" w:hAnsi="Times New Roman"/>
          <w:sz w:val="24"/>
          <w:szCs w:val="24"/>
        </w:rPr>
        <w:t>supplier</w:t>
      </w:r>
      <w:r w:rsidRPr="00727F61">
        <w:rPr>
          <w:rFonts w:ascii="Times New Roman" w:hAnsi="Times New Roman"/>
          <w:sz w:val="24"/>
          <w:szCs w:val="24"/>
        </w:rPr>
        <w:t xml:space="preserve"> items are randomly rotated and fall after them.</w:t>
      </w:r>
    </w:p>
    <w:p w14:paraId="5E0DEB3E" w14:textId="77777777" w:rsidR="003B4FCE" w:rsidRPr="00727F61" w:rsidRDefault="003B4FCE" w:rsidP="00BD5BFF">
      <w:pPr>
        <w:pStyle w:val="PlainText"/>
        <w:numPr>
          <w:ilvl w:val="0"/>
          <w:numId w:val="7"/>
        </w:numPr>
        <w:rPr>
          <w:rFonts w:ascii="Times New Roman" w:hAnsi="Times New Roman"/>
          <w:sz w:val="24"/>
          <w:szCs w:val="24"/>
        </w:rPr>
      </w:pPr>
      <w:r w:rsidRPr="00727F61">
        <w:rPr>
          <w:rFonts w:ascii="Times New Roman" w:hAnsi="Times New Roman"/>
          <w:sz w:val="24"/>
          <w:szCs w:val="24"/>
        </w:rPr>
        <w:t>Customers can refine their search to just AO items.</w:t>
      </w:r>
    </w:p>
    <w:p w14:paraId="57067FEA" w14:textId="43A2BB44" w:rsidR="003B4FCE" w:rsidRPr="00727F61" w:rsidRDefault="003B4FCE" w:rsidP="00BD5BFF">
      <w:pPr>
        <w:pStyle w:val="PlainText"/>
        <w:numPr>
          <w:ilvl w:val="0"/>
          <w:numId w:val="7"/>
        </w:numPr>
        <w:rPr>
          <w:rFonts w:ascii="Times New Roman" w:hAnsi="Times New Roman"/>
          <w:sz w:val="24"/>
          <w:szCs w:val="24"/>
        </w:rPr>
      </w:pPr>
      <w:r w:rsidRPr="00727F61">
        <w:rPr>
          <w:rFonts w:ascii="Times New Roman" w:hAnsi="Times New Roman"/>
          <w:sz w:val="24"/>
          <w:szCs w:val="24"/>
        </w:rPr>
        <w:lastRenderedPageBreak/>
        <w:t xml:space="preserve">Suppliers are required to read and “sign” the </w:t>
      </w:r>
      <w:r w:rsidRPr="00727F61">
        <w:rPr>
          <w:rFonts w:ascii="Times New Roman" w:hAnsi="Times New Roman"/>
          <w:i/>
          <w:sz w:val="24"/>
          <w:szCs w:val="24"/>
        </w:rPr>
        <w:t xml:space="preserve">Vendor Selling Agreement for </w:t>
      </w:r>
      <w:proofErr w:type="spellStart"/>
      <w:r w:rsidRPr="00727F61">
        <w:rPr>
          <w:rFonts w:ascii="Times New Roman" w:hAnsi="Times New Roman"/>
          <w:i/>
          <w:sz w:val="24"/>
          <w:szCs w:val="24"/>
        </w:rPr>
        <w:t>MarketPlace</w:t>
      </w:r>
      <w:proofErr w:type="spellEnd"/>
      <w:r w:rsidRPr="00727F61">
        <w:rPr>
          <w:rFonts w:ascii="Times New Roman" w:hAnsi="Times New Roman"/>
          <w:i/>
          <w:sz w:val="24"/>
          <w:szCs w:val="24"/>
        </w:rPr>
        <w:t xml:space="preserve"> Phase I. </w:t>
      </w:r>
      <w:r w:rsidR="00500B14" w:rsidRPr="00727F61">
        <w:rPr>
          <w:rFonts w:ascii="Times New Roman" w:hAnsi="Times New Roman"/>
          <w:sz w:val="24"/>
          <w:szCs w:val="24"/>
        </w:rPr>
        <w:t xml:space="preserve">If electronic acceptance is not marked, the supplier cannot register in the </w:t>
      </w:r>
      <w:proofErr w:type="spellStart"/>
      <w:r w:rsidR="00500B14" w:rsidRPr="00727F61">
        <w:rPr>
          <w:rFonts w:ascii="Times New Roman" w:hAnsi="Times New Roman"/>
          <w:sz w:val="24"/>
          <w:szCs w:val="24"/>
        </w:rPr>
        <w:t>MarketPlace</w:t>
      </w:r>
      <w:proofErr w:type="spellEnd"/>
      <w:r w:rsidR="00500B14" w:rsidRPr="00727F61">
        <w:rPr>
          <w:rFonts w:ascii="Times New Roman" w:hAnsi="Times New Roman"/>
          <w:sz w:val="24"/>
          <w:szCs w:val="24"/>
        </w:rPr>
        <w:t>.</w:t>
      </w:r>
      <w:r w:rsidRPr="00727F61">
        <w:rPr>
          <w:rFonts w:ascii="Times New Roman" w:hAnsi="Times New Roman"/>
          <w:i/>
          <w:sz w:val="24"/>
          <w:szCs w:val="24"/>
        </w:rPr>
        <w:t xml:space="preserve"> </w:t>
      </w:r>
      <w:r w:rsidRPr="00727F61">
        <w:rPr>
          <w:rFonts w:ascii="Times New Roman" w:hAnsi="Times New Roman"/>
          <w:sz w:val="24"/>
          <w:szCs w:val="24"/>
        </w:rPr>
        <w:t xml:space="preserve">In doing so, they acknowledge that “Only Authorized </w:t>
      </w:r>
      <w:proofErr w:type="spellStart"/>
      <w:r w:rsidRPr="00727F61">
        <w:rPr>
          <w:rFonts w:ascii="Times New Roman" w:hAnsi="Times New Roman"/>
          <w:sz w:val="24"/>
          <w:szCs w:val="24"/>
        </w:rPr>
        <w:t>AbilityOne</w:t>
      </w:r>
      <w:proofErr w:type="spellEnd"/>
      <w:r w:rsidRPr="00727F61">
        <w:rPr>
          <w:rFonts w:ascii="Times New Roman" w:hAnsi="Times New Roman"/>
          <w:sz w:val="24"/>
          <w:szCs w:val="24"/>
        </w:rPr>
        <w:t xml:space="preserve"> vendors are permitted to sell mandatory source items (reference FAR 8.700, 8.703 and 8.704).”</w:t>
      </w:r>
      <w:r w:rsidR="0001522B" w:rsidRPr="00727F61">
        <w:rPr>
          <w:rFonts w:ascii="Times New Roman" w:hAnsi="Times New Roman"/>
          <w:sz w:val="24"/>
          <w:szCs w:val="24"/>
        </w:rPr>
        <w:t xml:space="preserve"> Additionally, the </w:t>
      </w:r>
      <w:r w:rsidRPr="00727F61">
        <w:rPr>
          <w:rFonts w:ascii="Times New Roman" w:hAnsi="Times New Roman"/>
          <w:sz w:val="24"/>
          <w:szCs w:val="24"/>
        </w:rPr>
        <w:t>AO mandatory Procurement List web address is provided</w:t>
      </w:r>
      <w:r w:rsidR="0001522B" w:rsidRPr="00727F61">
        <w:rPr>
          <w:rFonts w:ascii="Times New Roman" w:hAnsi="Times New Roman"/>
          <w:sz w:val="24"/>
          <w:szCs w:val="24"/>
        </w:rPr>
        <w:t xml:space="preserve"> for customer convenience</w:t>
      </w:r>
      <w:r w:rsidRPr="00727F61">
        <w:rPr>
          <w:rFonts w:ascii="Times New Roman" w:hAnsi="Times New Roman"/>
          <w:sz w:val="24"/>
          <w:szCs w:val="24"/>
        </w:rPr>
        <w:t>.</w:t>
      </w:r>
    </w:p>
    <w:p w14:paraId="2F661E68" w14:textId="77777777" w:rsidR="003B4FCE" w:rsidRPr="00727F61" w:rsidRDefault="003B4FCE" w:rsidP="00BD5BFF">
      <w:pPr>
        <w:pStyle w:val="PlainText"/>
        <w:rPr>
          <w:rFonts w:ascii="Times New Roman" w:hAnsi="Times New Roman"/>
          <w:sz w:val="24"/>
          <w:szCs w:val="24"/>
        </w:rPr>
      </w:pPr>
    </w:p>
    <w:p w14:paraId="7BA952EB" w14:textId="77777777" w:rsidR="003B4FCE" w:rsidRPr="00727F61" w:rsidRDefault="003B4FCE" w:rsidP="00BD5BFF">
      <w:pPr>
        <w:pStyle w:val="PlainText"/>
        <w:rPr>
          <w:rFonts w:ascii="Times New Roman" w:hAnsi="Times New Roman"/>
          <w:b/>
          <w:sz w:val="24"/>
          <w:szCs w:val="24"/>
          <w:u w:val="single"/>
        </w:rPr>
      </w:pPr>
      <w:r w:rsidRPr="00727F61">
        <w:rPr>
          <w:rFonts w:ascii="Times New Roman" w:hAnsi="Times New Roman"/>
          <w:b/>
          <w:sz w:val="24"/>
          <w:szCs w:val="24"/>
          <w:u w:val="single"/>
        </w:rPr>
        <w:t>Industry Day:</w:t>
      </w:r>
    </w:p>
    <w:p w14:paraId="29DF0B17" w14:textId="77777777" w:rsidR="00BD5BFF" w:rsidRPr="00727F61" w:rsidRDefault="00BD5BFF" w:rsidP="00BD5BFF">
      <w:pPr>
        <w:pStyle w:val="PlainText"/>
        <w:rPr>
          <w:rFonts w:ascii="Times New Roman" w:hAnsi="Times New Roman"/>
          <w:b/>
          <w:sz w:val="24"/>
          <w:szCs w:val="24"/>
          <w:u w:val="single"/>
        </w:rPr>
      </w:pPr>
    </w:p>
    <w:p w14:paraId="6CB945CC" w14:textId="77777777" w:rsidR="003B4FCE" w:rsidRPr="00727F61" w:rsidRDefault="003B4FCE" w:rsidP="00BD5BFF">
      <w:pPr>
        <w:pStyle w:val="PlainText"/>
        <w:rPr>
          <w:rFonts w:ascii="Times New Roman" w:hAnsi="Times New Roman"/>
          <w:spacing w:val="-1"/>
          <w:sz w:val="24"/>
          <w:szCs w:val="24"/>
        </w:rPr>
      </w:pPr>
      <w:r w:rsidRPr="00727F61">
        <w:rPr>
          <w:rFonts w:ascii="Times New Roman" w:hAnsi="Times New Roman"/>
          <w:b/>
          <w:sz w:val="24"/>
          <w:szCs w:val="24"/>
        </w:rPr>
        <w:t>“In</w:t>
      </w:r>
      <w:r w:rsidRPr="00727F61">
        <w:rPr>
          <w:rFonts w:ascii="Times New Roman" w:hAnsi="Times New Roman"/>
          <w:b/>
          <w:spacing w:val="-1"/>
          <w:sz w:val="24"/>
          <w:szCs w:val="24"/>
        </w:rPr>
        <w:t xml:space="preserve"> addition,</w:t>
      </w:r>
      <w:r w:rsidRPr="00727F61">
        <w:rPr>
          <w:rFonts w:ascii="Times New Roman" w:hAnsi="Times New Roman"/>
          <w:b/>
          <w:sz w:val="24"/>
          <w:szCs w:val="24"/>
        </w:rPr>
        <w:t xml:space="preserve"> </w:t>
      </w:r>
      <w:r w:rsidRPr="00727F61">
        <w:rPr>
          <w:rFonts w:ascii="Times New Roman" w:eastAsia="Calibri" w:hAnsi="Times New Roman"/>
          <w:b/>
          <w:sz w:val="24"/>
          <w:szCs w:val="24"/>
        </w:rPr>
        <w:t>the</w:t>
      </w:r>
      <w:r w:rsidRPr="00727F61">
        <w:rPr>
          <w:rFonts w:ascii="Times New Roman" w:eastAsia="Calibri" w:hAnsi="Times New Roman"/>
          <w:b/>
          <w:spacing w:val="-3"/>
          <w:sz w:val="24"/>
          <w:szCs w:val="24"/>
        </w:rPr>
        <w:t xml:space="preserve"> </w:t>
      </w:r>
      <w:r w:rsidRPr="00727F61">
        <w:rPr>
          <w:rFonts w:ascii="Times New Roman" w:eastAsia="Calibri" w:hAnsi="Times New Roman"/>
          <w:b/>
          <w:spacing w:val="-1"/>
          <w:sz w:val="24"/>
          <w:szCs w:val="24"/>
        </w:rPr>
        <w:t>Coalition</w:t>
      </w:r>
      <w:r w:rsidRPr="00727F61">
        <w:rPr>
          <w:rFonts w:ascii="Times New Roman" w:eastAsia="Calibri" w:hAnsi="Times New Roman"/>
          <w:b/>
          <w:spacing w:val="-3"/>
          <w:sz w:val="24"/>
          <w:szCs w:val="24"/>
        </w:rPr>
        <w:t xml:space="preserve"> </w:t>
      </w:r>
      <w:r w:rsidRPr="00727F61">
        <w:rPr>
          <w:rFonts w:ascii="Times New Roman" w:eastAsia="Calibri" w:hAnsi="Times New Roman"/>
          <w:b/>
          <w:spacing w:val="-1"/>
          <w:sz w:val="24"/>
          <w:szCs w:val="24"/>
        </w:rPr>
        <w:t>requests</w:t>
      </w:r>
      <w:r w:rsidRPr="00727F61">
        <w:rPr>
          <w:rFonts w:ascii="Times New Roman" w:eastAsia="Calibri" w:hAnsi="Times New Roman"/>
          <w:b/>
          <w:sz w:val="24"/>
          <w:szCs w:val="24"/>
        </w:rPr>
        <w:t xml:space="preserve"> </w:t>
      </w:r>
      <w:r w:rsidRPr="00727F61">
        <w:rPr>
          <w:rFonts w:ascii="Times New Roman" w:eastAsia="Calibri" w:hAnsi="Times New Roman"/>
          <w:b/>
          <w:spacing w:val="-1"/>
          <w:sz w:val="24"/>
          <w:szCs w:val="24"/>
        </w:rPr>
        <w:t>that</w:t>
      </w:r>
      <w:r w:rsidRPr="00727F61">
        <w:rPr>
          <w:rFonts w:ascii="Times New Roman" w:eastAsia="Calibri" w:hAnsi="Times New Roman"/>
          <w:b/>
          <w:spacing w:val="-3"/>
          <w:sz w:val="24"/>
          <w:szCs w:val="24"/>
        </w:rPr>
        <w:t xml:space="preserve"> </w:t>
      </w:r>
      <w:r w:rsidRPr="00727F61">
        <w:rPr>
          <w:rFonts w:ascii="Times New Roman" w:eastAsia="Calibri" w:hAnsi="Times New Roman"/>
          <w:b/>
          <w:spacing w:val="-1"/>
          <w:sz w:val="24"/>
          <w:szCs w:val="24"/>
        </w:rPr>
        <w:t>Defense</w:t>
      </w:r>
      <w:r w:rsidRPr="00727F61">
        <w:rPr>
          <w:rFonts w:ascii="Times New Roman" w:eastAsia="Calibri" w:hAnsi="Times New Roman"/>
          <w:b/>
          <w:spacing w:val="-2"/>
          <w:sz w:val="24"/>
          <w:szCs w:val="24"/>
        </w:rPr>
        <w:t xml:space="preserve"> </w:t>
      </w:r>
      <w:r w:rsidRPr="00727F61">
        <w:rPr>
          <w:rFonts w:ascii="Times New Roman" w:eastAsia="Calibri" w:hAnsi="Times New Roman"/>
          <w:b/>
          <w:spacing w:val="-1"/>
          <w:sz w:val="24"/>
          <w:szCs w:val="24"/>
        </w:rPr>
        <w:t>Procurement</w:t>
      </w:r>
      <w:r w:rsidRPr="00727F61">
        <w:rPr>
          <w:rFonts w:ascii="Times New Roman" w:eastAsia="Calibri" w:hAnsi="Times New Roman"/>
          <w:b/>
          <w:sz w:val="24"/>
          <w:szCs w:val="24"/>
        </w:rPr>
        <w:t xml:space="preserve"> and</w:t>
      </w:r>
      <w:r w:rsidRPr="00727F61">
        <w:rPr>
          <w:rFonts w:ascii="Times New Roman" w:eastAsia="Calibri" w:hAnsi="Times New Roman"/>
          <w:b/>
          <w:spacing w:val="-1"/>
          <w:sz w:val="24"/>
          <w:szCs w:val="24"/>
        </w:rPr>
        <w:t xml:space="preserve"> Acquisition</w:t>
      </w:r>
      <w:r w:rsidRPr="00727F61">
        <w:rPr>
          <w:rFonts w:ascii="Times New Roman" w:eastAsia="Calibri" w:hAnsi="Times New Roman"/>
          <w:b/>
          <w:spacing w:val="-3"/>
          <w:sz w:val="24"/>
          <w:szCs w:val="24"/>
        </w:rPr>
        <w:t xml:space="preserve"> </w:t>
      </w:r>
      <w:r w:rsidRPr="00727F61">
        <w:rPr>
          <w:rFonts w:ascii="Times New Roman" w:eastAsia="Calibri" w:hAnsi="Times New Roman"/>
          <w:b/>
          <w:spacing w:val="-1"/>
          <w:sz w:val="24"/>
          <w:szCs w:val="24"/>
        </w:rPr>
        <w:t>Policy</w:t>
      </w:r>
      <w:r w:rsidRPr="00727F61">
        <w:rPr>
          <w:rFonts w:ascii="Times New Roman" w:eastAsia="Calibri" w:hAnsi="Times New Roman"/>
          <w:b/>
          <w:sz w:val="24"/>
          <w:szCs w:val="24"/>
        </w:rPr>
        <w:t xml:space="preserve"> </w:t>
      </w:r>
      <w:r w:rsidRPr="00727F61">
        <w:rPr>
          <w:rFonts w:ascii="Times New Roman" w:eastAsia="Calibri" w:hAnsi="Times New Roman"/>
          <w:b/>
          <w:spacing w:val="-1"/>
          <w:sz w:val="24"/>
          <w:szCs w:val="24"/>
        </w:rPr>
        <w:t>(“DPAP”),</w:t>
      </w:r>
      <w:r w:rsidRPr="00727F61">
        <w:rPr>
          <w:rFonts w:ascii="Times New Roman" w:eastAsia="Calibri" w:hAnsi="Times New Roman"/>
          <w:b/>
          <w:sz w:val="24"/>
          <w:szCs w:val="24"/>
        </w:rPr>
        <w:t xml:space="preserve"> in</w:t>
      </w:r>
      <w:r w:rsidRPr="00727F61">
        <w:rPr>
          <w:rFonts w:ascii="Times New Roman" w:eastAsia="Calibri" w:hAnsi="Times New Roman"/>
          <w:b/>
          <w:spacing w:val="79"/>
          <w:sz w:val="24"/>
          <w:szCs w:val="24"/>
        </w:rPr>
        <w:t xml:space="preserve"> </w:t>
      </w:r>
      <w:r w:rsidRPr="00727F61">
        <w:rPr>
          <w:rFonts w:ascii="Times New Roman" w:hAnsi="Times New Roman"/>
          <w:b/>
          <w:spacing w:val="-1"/>
          <w:sz w:val="24"/>
          <w:szCs w:val="24"/>
        </w:rPr>
        <w:t>coordination</w:t>
      </w:r>
      <w:r w:rsidRPr="00727F61">
        <w:rPr>
          <w:rFonts w:ascii="Times New Roman" w:hAnsi="Times New Roman"/>
          <w:b/>
          <w:spacing w:val="-3"/>
          <w:sz w:val="24"/>
          <w:szCs w:val="24"/>
        </w:rPr>
        <w:t xml:space="preserve"> </w:t>
      </w:r>
      <w:r w:rsidRPr="00727F61">
        <w:rPr>
          <w:rFonts w:ascii="Times New Roman" w:hAnsi="Times New Roman"/>
          <w:b/>
          <w:sz w:val="24"/>
          <w:szCs w:val="24"/>
        </w:rPr>
        <w:t>with</w:t>
      </w:r>
      <w:r w:rsidRPr="00727F61">
        <w:rPr>
          <w:rFonts w:ascii="Times New Roman" w:hAnsi="Times New Roman"/>
          <w:b/>
          <w:spacing w:val="-2"/>
          <w:sz w:val="24"/>
          <w:szCs w:val="24"/>
        </w:rPr>
        <w:t xml:space="preserve"> </w:t>
      </w:r>
      <w:r w:rsidRPr="00727F61">
        <w:rPr>
          <w:rFonts w:ascii="Times New Roman" w:hAnsi="Times New Roman"/>
          <w:b/>
          <w:sz w:val="24"/>
          <w:szCs w:val="24"/>
        </w:rPr>
        <w:t>DLA,</w:t>
      </w:r>
      <w:r w:rsidRPr="00727F61">
        <w:rPr>
          <w:rFonts w:ascii="Times New Roman" w:hAnsi="Times New Roman"/>
          <w:b/>
          <w:spacing w:val="-3"/>
          <w:sz w:val="24"/>
          <w:szCs w:val="24"/>
        </w:rPr>
        <w:t xml:space="preserve"> </w:t>
      </w:r>
      <w:r w:rsidRPr="00727F61">
        <w:rPr>
          <w:rFonts w:ascii="Times New Roman" w:hAnsi="Times New Roman"/>
          <w:b/>
          <w:spacing w:val="-1"/>
          <w:sz w:val="24"/>
          <w:szCs w:val="24"/>
        </w:rPr>
        <w:t>host</w:t>
      </w:r>
      <w:r w:rsidRPr="00727F61">
        <w:rPr>
          <w:rFonts w:ascii="Times New Roman" w:hAnsi="Times New Roman"/>
          <w:b/>
          <w:sz w:val="24"/>
          <w:szCs w:val="24"/>
        </w:rPr>
        <w:t xml:space="preserve"> an</w:t>
      </w:r>
      <w:r w:rsidRPr="00727F61">
        <w:rPr>
          <w:rFonts w:ascii="Times New Roman" w:hAnsi="Times New Roman"/>
          <w:b/>
          <w:spacing w:val="-1"/>
          <w:sz w:val="24"/>
          <w:szCs w:val="24"/>
        </w:rPr>
        <w:t xml:space="preserve"> in-person Industry Day</w:t>
      </w:r>
      <w:r w:rsidRPr="00727F61">
        <w:rPr>
          <w:rFonts w:ascii="Times New Roman" w:hAnsi="Times New Roman"/>
          <w:b/>
          <w:spacing w:val="-2"/>
          <w:sz w:val="24"/>
          <w:szCs w:val="24"/>
        </w:rPr>
        <w:t xml:space="preserve"> </w:t>
      </w:r>
      <w:r w:rsidRPr="00727F61">
        <w:rPr>
          <w:rFonts w:ascii="Times New Roman" w:hAnsi="Times New Roman"/>
          <w:b/>
          <w:sz w:val="24"/>
          <w:szCs w:val="24"/>
        </w:rPr>
        <w:t>to</w:t>
      </w:r>
      <w:r w:rsidRPr="00727F61">
        <w:rPr>
          <w:rFonts w:ascii="Times New Roman" w:hAnsi="Times New Roman"/>
          <w:b/>
          <w:spacing w:val="1"/>
          <w:sz w:val="24"/>
          <w:szCs w:val="24"/>
        </w:rPr>
        <w:t xml:space="preserve"> </w:t>
      </w:r>
      <w:r w:rsidRPr="00727F61">
        <w:rPr>
          <w:rFonts w:ascii="Times New Roman" w:hAnsi="Times New Roman"/>
          <w:b/>
          <w:spacing w:val="-1"/>
          <w:sz w:val="24"/>
          <w:szCs w:val="24"/>
        </w:rPr>
        <w:t>discuss the</w:t>
      </w:r>
      <w:r w:rsidRPr="00727F61">
        <w:rPr>
          <w:rFonts w:ascii="Times New Roman" w:hAnsi="Times New Roman"/>
          <w:b/>
          <w:sz w:val="24"/>
          <w:szCs w:val="24"/>
        </w:rPr>
        <w:t xml:space="preserve"> </w:t>
      </w:r>
      <w:proofErr w:type="spellStart"/>
      <w:r w:rsidRPr="00727F61">
        <w:rPr>
          <w:rFonts w:ascii="Times New Roman" w:hAnsi="Times New Roman"/>
          <w:b/>
          <w:spacing w:val="-1"/>
          <w:sz w:val="24"/>
          <w:szCs w:val="24"/>
        </w:rPr>
        <w:t>FedMall</w:t>
      </w:r>
      <w:proofErr w:type="spellEnd"/>
      <w:r w:rsidRPr="00727F61">
        <w:rPr>
          <w:rFonts w:ascii="Times New Roman" w:hAnsi="Times New Roman"/>
          <w:b/>
          <w:spacing w:val="-1"/>
          <w:sz w:val="24"/>
          <w:szCs w:val="24"/>
        </w:rPr>
        <w:t xml:space="preserve"> transition with</w:t>
      </w:r>
      <w:r w:rsidRPr="00727F61">
        <w:rPr>
          <w:rFonts w:ascii="Times New Roman" w:hAnsi="Times New Roman"/>
          <w:b/>
          <w:sz w:val="24"/>
          <w:szCs w:val="24"/>
        </w:rPr>
        <w:t xml:space="preserve"> </w:t>
      </w:r>
      <w:r w:rsidRPr="00727F61">
        <w:rPr>
          <w:rFonts w:ascii="Times New Roman" w:hAnsi="Times New Roman"/>
          <w:b/>
          <w:spacing w:val="-1"/>
          <w:sz w:val="24"/>
          <w:szCs w:val="24"/>
        </w:rPr>
        <w:t>industry</w:t>
      </w:r>
      <w:r w:rsidRPr="00727F61">
        <w:rPr>
          <w:rFonts w:ascii="Times New Roman" w:hAnsi="Times New Roman"/>
          <w:b/>
          <w:spacing w:val="46"/>
          <w:sz w:val="24"/>
          <w:szCs w:val="24"/>
        </w:rPr>
        <w:t xml:space="preserve"> </w:t>
      </w:r>
      <w:r w:rsidRPr="00727F61">
        <w:rPr>
          <w:rFonts w:ascii="Times New Roman" w:hAnsi="Times New Roman"/>
          <w:b/>
          <w:spacing w:val="-1"/>
          <w:sz w:val="24"/>
          <w:szCs w:val="24"/>
        </w:rPr>
        <w:t>stakeholders. Specifically,</w:t>
      </w:r>
      <w:r w:rsidRPr="00727F61">
        <w:rPr>
          <w:rFonts w:ascii="Times New Roman" w:hAnsi="Times New Roman"/>
          <w:b/>
          <w:spacing w:val="-3"/>
          <w:sz w:val="24"/>
          <w:szCs w:val="24"/>
        </w:rPr>
        <w:t xml:space="preserve"> </w:t>
      </w:r>
      <w:r w:rsidRPr="00727F61">
        <w:rPr>
          <w:rFonts w:ascii="Times New Roman" w:hAnsi="Times New Roman"/>
          <w:b/>
          <w:spacing w:val="-1"/>
          <w:sz w:val="24"/>
          <w:szCs w:val="24"/>
        </w:rPr>
        <w:t>the</w:t>
      </w:r>
      <w:r w:rsidRPr="00727F61">
        <w:rPr>
          <w:rFonts w:ascii="Times New Roman" w:hAnsi="Times New Roman"/>
          <w:b/>
          <w:sz w:val="24"/>
          <w:szCs w:val="24"/>
        </w:rPr>
        <w:t xml:space="preserve"> </w:t>
      </w:r>
      <w:r w:rsidRPr="00727F61">
        <w:rPr>
          <w:rFonts w:ascii="Times New Roman" w:hAnsi="Times New Roman"/>
          <w:b/>
          <w:spacing w:val="-1"/>
          <w:sz w:val="24"/>
          <w:szCs w:val="24"/>
        </w:rPr>
        <w:t>Coalition requests</w:t>
      </w:r>
      <w:r w:rsidRPr="00727F61">
        <w:rPr>
          <w:rFonts w:ascii="Times New Roman" w:hAnsi="Times New Roman"/>
          <w:b/>
          <w:spacing w:val="-3"/>
          <w:sz w:val="24"/>
          <w:szCs w:val="24"/>
        </w:rPr>
        <w:t xml:space="preserve"> </w:t>
      </w:r>
      <w:r w:rsidRPr="00727F61">
        <w:rPr>
          <w:rFonts w:ascii="Times New Roman" w:hAnsi="Times New Roman"/>
          <w:b/>
          <w:spacing w:val="-1"/>
          <w:sz w:val="24"/>
          <w:szCs w:val="24"/>
        </w:rPr>
        <w:t>that</w:t>
      </w:r>
      <w:r w:rsidRPr="00727F61">
        <w:rPr>
          <w:rFonts w:ascii="Times New Roman" w:hAnsi="Times New Roman"/>
          <w:b/>
          <w:spacing w:val="-2"/>
          <w:sz w:val="24"/>
          <w:szCs w:val="24"/>
        </w:rPr>
        <w:t xml:space="preserve"> </w:t>
      </w:r>
      <w:r w:rsidRPr="00727F61">
        <w:rPr>
          <w:rFonts w:ascii="Times New Roman" w:hAnsi="Times New Roman"/>
          <w:b/>
          <w:spacing w:val="-1"/>
          <w:sz w:val="24"/>
          <w:szCs w:val="24"/>
        </w:rPr>
        <w:t>DPAP</w:t>
      </w:r>
      <w:r w:rsidRPr="00727F61">
        <w:rPr>
          <w:rFonts w:ascii="Times New Roman" w:hAnsi="Times New Roman"/>
          <w:b/>
          <w:spacing w:val="1"/>
          <w:sz w:val="24"/>
          <w:szCs w:val="24"/>
        </w:rPr>
        <w:t xml:space="preserve"> </w:t>
      </w:r>
      <w:r w:rsidRPr="00727F61">
        <w:rPr>
          <w:rFonts w:ascii="Times New Roman" w:hAnsi="Times New Roman"/>
          <w:b/>
          <w:sz w:val="24"/>
          <w:szCs w:val="24"/>
        </w:rPr>
        <w:t>and</w:t>
      </w:r>
      <w:r w:rsidRPr="00727F61">
        <w:rPr>
          <w:rFonts w:ascii="Times New Roman" w:hAnsi="Times New Roman"/>
          <w:b/>
          <w:spacing w:val="-4"/>
          <w:sz w:val="24"/>
          <w:szCs w:val="24"/>
        </w:rPr>
        <w:t xml:space="preserve"> </w:t>
      </w:r>
      <w:r w:rsidRPr="00727F61">
        <w:rPr>
          <w:rFonts w:ascii="Times New Roman" w:hAnsi="Times New Roman"/>
          <w:b/>
          <w:sz w:val="24"/>
          <w:szCs w:val="24"/>
        </w:rPr>
        <w:t xml:space="preserve">DLA </w:t>
      </w:r>
      <w:r w:rsidRPr="00727F61">
        <w:rPr>
          <w:rFonts w:ascii="Times New Roman" w:hAnsi="Times New Roman"/>
          <w:b/>
          <w:spacing w:val="-1"/>
          <w:sz w:val="24"/>
          <w:szCs w:val="24"/>
        </w:rPr>
        <w:t>provide</w:t>
      </w:r>
      <w:r w:rsidRPr="00727F61">
        <w:rPr>
          <w:rFonts w:ascii="Times New Roman" w:hAnsi="Times New Roman"/>
          <w:b/>
          <w:sz w:val="24"/>
          <w:szCs w:val="24"/>
        </w:rPr>
        <w:t xml:space="preserve"> </w:t>
      </w:r>
      <w:r w:rsidRPr="00727F61">
        <w:rPr>
          <w:rFonts w:ascii="Times New Roman" w:hAnsi="Times New Roman"/>
          <w:b/>
          <w:spacing w:val="-1"/>
          <w:sz w:val="24"/>
          <w:szCs w:val="24"/>
        </w:rPr>
        <w:t>additional</w:t>
      </w:r>
      <w:r w:rsidRPr="00727F61">
        <w:rPr>
          <w:rFonts w:ascii="Times New Roman" w:hAnsi="Times New Roman"/>
          <w:b/>
          <w:sz w:val="24"/>
          <w:szCs w:val="24"/>
        </w:rPr>
        <w:t xml:space="preserve"> </w:t>
      </w:r>
      <w:r w:rsidRPr="00727F61">
        <w:rPr>
          <w:rFonts w:ascii="Times New Roman" w:hAnsi="Times New Roman"/>
          <w:b/>
          <w:spacing w:val="-1"/>
          <w:sz w:val="24"/>
          <w:szCs w:val="24"/>
        </w:rPr>
        <w:t>details</w:t>
      </w:r>
      <w:r w:rsidRPr="00727F61">
        <w:rPr>
          <w:rFonts w:ascii="Times New Roman" w:hAnsi="Times New Roman"/>
          <w:b/>
          <w:sz w:val="24"/>
          <w:szCs w:val="24"/>
        </w:rPr>
        <w:t xml:space="preserve"> </w:t>
      </w:r>
      <w:r w:rsidRPr="00727F61">
        <w:rPr>
          <w:rFonts w:ascii="Times New Roman" w:hAnsi="Times New Roman"/>
          <w:b/>
          <w:spacing w:val="-1"/>
          <w:sz w:val="24"/>
          <w:szCs w:val="24"/>
        </w:rPr>
        <w:t xml:space="preserve">regarding </w:t>
      </w:r>
      <w:r w:rsidRPr="00727F61">
        <w:rPr>
          <w:rFonts w:ascii="Times New Roman" w:hAnsi="Times New Roman"/>
          <w:b/>
          <w:sz w:val="24"/>
          <w:szCs w:val="24"/>
        </w:rPr>
        <w:t xml:space="preserve">the </w:t>
      </w:r>
      <w:r w:rsidRPr="00727F61">
        <w:rPr>
          <w:rFonts w:ascii="Times New Roman" w:hAnsi="Times New Roman"/>
          <w:b/>
          <w:spacing w:val="-1"/>
          <w:sz w:val="24"/>
          <w:szCs w:val="24"/>
        </w:rPr>
        <w:t>feedback</w:t>
      </w:r>
      <w:r w:rsidRPr="00727F61">
        <w:rPr>
          <w:rFonts w:ascii="Times New Roman" w:hAnsi="Times New Roman"/>
          <w:b/>
          <w:sz w:val="24"/>
          <w:szCs w:val="24"/>
        </w:rPr>
        <w:t xml:space="preserve"> </w:t>
      </w:r>
      <w:r w:rsidRPr="00727F61">
        <w:rPr>
          <w:rFonts w:ascii="Times New Roman" w:hAnsi="Times New Roman"/>
          <w:b/>
          <w:spacing w:val="-1"/>
          <w:sz w:val="24"/>
          <w:szCs w:val="24"/>
        </w:rPr>
        <w:t>they</w:t>
      </w:r>
      <w:r w:rsidRPr="00727F61">
        <w:rPr>
          <w:rFonts w:ascii="Times New Roman" w:hAnsi="Times New Roman"/>
          <w:b/>
          <w:spacing w:val="1"/>
          <w:sz w:val="24"/>
          <w:szCs w:val="24"/>
        </w:rPr>
        <w:t xml:space="preserve"> </w:t>
      </w:r>
      <w:r w:rsidRPr="00727F61">
        <w:rPr>
          <w:rFonts w:ascii="Times New Roman" w:hAnsi="Times New Roman"/>
          <w:b/>
          <w:spacing w:val="-1"/>
          <w:sz w:val="24"/>
          <w:szCs w:val="24"/>
        </w:rPr>
        <w:t>have</w:t>
      </w:r>
      <w:r w:rsidRPr="00727F61">
        <w:rPr>
          <w:rFonts w:ascii="Times New Roman" w:hAnsi="Times New Roman"/>
          <w:b/>
          <w:spacing w:val="-2"/>
          <w:sz w:val="24"/>
          <w:szCs w:val="24"/>
        </w:rPr>
        <w:t xml:space="preserve"> </w:t>
      </w:r>
      <w:r w:rsidRPr="00727F61">
        <w:rPr>
          <w:rFonts w:ascii="Times New Roman" w:hAnsi="Times New Roman"/>
          <w:b/>
          <w:spacing w:val="-1"/>
          <w:sz w:val="24"/>
          <w:szCs w:val="24"/>
        </w:rPr>
        <w:t>received</w:t>
      </w:r>
      <w:r w:rsidRPr="00727F61">
        <w:rPr>
          <w:rFonts w:ascii="Times New Roman" w:hAnsi="Times New Roman"/>
          <w:b/>
          <w:spacing w:val="-3"/>
          <w:sz w:val="24"/>
          <w:szCs w:val="24"/>
        </w:rPr>
        <w:t xml:space="preserve"> </w:t>
      </w:r>
      <w:r w:rsidRPr="00727F61">
        <w:rPr>
          <w:rFonts w:ascii="Times New Roman" w:hAnsi="Times New Roman"/>
          <w:b/>
          <w:sz w:val="24"/>
          <w:szCs w:val="24"/>
        </w:rPr>
        <w:t>to</w:t>
      </w:r>
      <w:r w:rsidRPr="00727F61">
        <w:rPr>
          <w:rFonts w:ascii="Times New Roman" w:hAnsi="Times New Roman"/>
          <w:b/>
          <w:spacing w:val="-1"/>
          <w:sz w:val="24"/>
          <w:szCs w:val="24"/>
        </w:rPr>
        <w:t xml:space="preserve"> date</w:t>
      </w:r>
      <w:r w:rsidRPr="00727F61">
        <w:rPr>
          <w:rFonts w:ascii="Times New Roman" w:hAnsi="Times New Roman"/>
          <w:b/>
          <w:spacing w:val="-2"/>
          <w:sz w:val="24"/>
          <w:szCs w:val="24"/>
        </w:rPr>
        <w:t xml:space="preserve"> </w:t>
      </w:r>
      <w:r w:rsidRPr="00727F61">
        <w:rPr>
          <w:rFonts w:ascii="Times New Roman" w:hAnsi="Times New Roman"/>
          <w:b/>
          <w:spacing w:val="-1"/>
          <w:sz w:val="24"/>
          <w:szCs w:val="24"/>
        </w:rPr>
        <w:t>related</w:t>
      </w:r>
      <w:r w:rsidRPr="00727F61">
        <w:rPr>
          <w:rFonts w:ascii="Times New Roman" w:hAnsi="Times New Roman"/>
          <w:b/>
          <w:sz w:val="24"/>
          <w:szCs w:val="24"/>
        </w:rPr>
        <w:t xml:space="preserve"> </w:t>
      </w:r>
      <w:r w:rsidRPr="00727F61">
        <w:rPr>
          <w:rFonts w:ascii="Times New Roman" w:hAnsi="Times New Roman"/>
          <w:b/>
          <w:spacing w:val="-1"/>
          <w:sz w:val="24"/>
          <w:szCs w:val="24"/>
        </w:rPr>
        <w:t>to</w:t>
      </w:r>
      <w:r w:rsidRPr="00727F61">
        <w:rPr>
          <w:rFonts w:ascii="Times New Roman" w:hAnsi="Times New Roman"/>
          <w:b/>
          <w:spacing w:val="1"/>
          <w:sz w:val="24"/>
          <w:szCs w:val="24"/>
        </w:rPr>
        <w:t xml:space="preserve"> </w:t>
      </w:r>
      <w:r w:rsidRPr="00727F61">
        <w:rPr>
          <w:rFonts w:ascii="Times New Roman" w:hAnsi="Times New Roman"/>
          <w:b/>
          <w:spacing w:val="-2"/>
          <w:sz w:val="24"/>
          <w:szCs w:val="24"/>
        </w:rPr>
        <w:t xml:space="preserve">the </w:t>
      </w:r>
      <w:r w:rsidRPr="00727F61">
        <w:rPr>
          <w:rFonts w:ascii="Times New Roman" w:hAnsi="Times New Roman"/>
          <w:b/>
          <w:spacing w:val="-1"/>
          <w:sz w:val="24"/>
          <w:szCs w:val="24"/>
        </w:rPr>
        <w:t>transitions,</w:t>
      </w:r>
      <w:r w:rsidRPr="00727F61">
        <w:rPr>
          <w:rFonts w:ascii="Times New Roman" w:hAnsi="Times New Roman"/>
          <w:b/>
          <w:sz w:val="24"/>
          <w:szCs w:val="24"/>
        </w:rPr>
        <w:t xml:space="preserve"> as</w:t>
      </w:r>
      <w:r w:rsidRPr="00727F61">
        <w:rPr>
          <w:rFonts w:ascii="Times New Roman" w:hAnsi="Times New Roman"/>
          <w:b/>
          <w:spacing w:val="-2"/>
          <w:sz w:val="24"/>
          <w:szCs w:val="24"/>
        </w:rPr>
        <w:t xml:space="preserve"> </w:t>
      </w:r>
      <w:r w:rsidRPr="00727F61">
        <w:rPr>
          <w:rFonts w:ascii="Times New Roman" w:hAnsi="Times New Roman"/>
          <w:b/>
          <w:sz w:val="24"/>
          <w:szCs w:val="24"/>
        </w:rPr>
        <w:t>well</w:t>
      </w:r>
      <w:r w:rsidRPr="00727F61">
        <w:rPr>
          <w:rFonts w:ascii="Times New Roman" w:hAnsi="Times New Roman"/>
          <w:b/>
          <w:spacing w:val="-3"/>
          <w:sz w:val="24"/>
          <w:szCs w:val="24"/>
        </w:rPr>
        <w:t xml:space="preserve"> </w:t>
      </w:r>
      <w:r w:rsidRPr="00727F61">
        <w:rPr>
          <w:rFonts w:ascii="Times New Roman" w:hAnsi="Times New Roman"/>
          <w:b/>
          <w:sz w:val="24"/>
          <w:szCs w:val="24"/>
        </w:rPr>
        <w:t xml:space="preserve">as </w:t>
      </w:r>
      <w:r w:rsidRPr="00727F61">
        <w:rPr>
          <w:rFonts w:ascii="Times New Roman" w:hAnsi="Times New Roman"/>
          <w:b/>
          <w:spacing w:val="-1"/>
          <w:sz w:val="24"/>
          <w:szCs w:val="24"/>
        </w:rPr>
        <w:t>actions</w:t>
      </w:r>
      <w:r w:rsidRPr="00727F61">
        <w:rPr>
          <w:rFonts w:ascii="Times New Roman" w:hAnsi="Times New Roman"/>
          <w:b/>
          <w:sz w:val="24"/>
          <w:szCs w:val="24"/>
        </w:rPr>
        <w:t xml:space="preserve"> </w:t>
      </w:r>
      <w:r w:rsidRPr="00727F61">
        <w:rPr>
          <w:rFonts w:ascii="Times New Roman" w:hAnsi="Times New Roman"/>
          <w:b/>
          <w:spacing w:val="-1"/>
          <w:sz w:val="24"/>
          <w:szCs w:val="24"/>
        </w:rPr>
        <w:t>underway</w:t>
      </w:r>
      <w:r w:rsidRPr="00727F61">
        <w:rPr>
          <w:rFonts w:ascii="Times New Roman" w:hAnsi="Times New Roman"/>
          <w:b/>
          <w:spacing w:val="-2"/>
          <w:sz w:val="24"/>
          <w:szCs w:val="24"/>
        </w:rPr>
        <w:t xml:space="preserve"> </w:t>
      </w:r>
      <w:r w:rsidRPr="00727F61">
        <w:rPr>
          <w:rFonts w:ascii="Times New Roman" w:hAnsi="Times New Roman"/>
          <w:b/>
          <w:sz w:val="24"/>
          <w:szCs w:val="24"/>
        </w:rPr>
        <w:t xml:space="preserve">to </w:t>
      </w:r>
      <w:r w:rsidRPr="00727F61">
        <w:rPr>
          <w:rFonts w:ascii="Times New Roman" w:hAnsi="Times New Roman"/>
          <w:b/>
          <w:spacing w:val="-1"/>
          <w:sz w:val="24"/>
          <w:szCs w:val="24"/>
        </w:rPr>
        <w:t>address</w:t>
      </w:r>
      <w:r w:rsidRPr="00727F61">
        <w:rPr>
          <w:rFonts w:ascii="Times New Roman" w:hAnsi="Times New Roman"/>
          <w:b/>
          <w:sz w:val="24"/>
          <w:szCs w:val="24"/>
        </w:rPr>
        <w:t xml:space="preserve"> </w:t>
      </w:r>
      <w:r w:rsidRPr="00727F61">
        <w:rPr>
          <w:rFonts w:ascii="Times New Roman" w:hAnsi="Times New Roman"/>
          <w:b/>
          <w:spacing w:val="-1"/>
          <w:sz w:val="24"/>
          <w:szCs w:val="24"/>
        </w:rPr>
        <w:t>concerns</w:t>
      </w:r>
      <w:r w:rsidRPr="00727F61">
        <w:rPr>
          <w:rFonts w:ascii="Times New Roman" w:hAnsi="Times New Roman"/>
          <w:b/>
          <w:sz w:val="24"/>
          <w:szCs w:val="24"/>
        </w:rPr>
        <w:t xml:space="preserve"> and</w:t>
      </w:r>
      <w:r w:rsidRPr="00727F61">
        <w:rPr>
          <w:rFonts w:ascii="Times New Roman" w:hAnsi="Times New Roman"/>
          <w:b/>
          <w:spacing w:val="-4"/>
          <w:sz w:val="24"/>
          <w:szCs w:val="24"/>
        </w:rPr>
        <w:t xml:space="preserve"> </w:t>
      </w:r>
      <w:r w:rsidRPr="00727F61">
        <w:rPr>
          <w:rFonts w:ascii="Times New Roman" w:hAnsi="Times New Roman"/>
          <w:b/>
          <w:spacing w:val="-1"/>
          <w:sz w:val="24"/>
          <w:szCs w:val="24"/>
        </w:rPr>
        <w:t>ensure</w:t>
      </w:r>
      <w:r w:rsidRPr="00727F61">
        <w:rPr>
          <w:rFonts w:ascii="Times New Roman" w:hAnsi="Times New Roman"/>
          <w:b/>
          <w:sz w:val="24"/>
          <w:szCs w:val="24"/>
        </w:rPr>
        <w:t xml:space="preserve"> a </w:t>
      </w:r>
      <w:r w:rsidRPr="00727F61">
        <w:rPr>
          <w:rFonts w:ascii="Times New Roman" w:hAnsi="Times New Roman"/>
          <w:b/>
          <w:spacing w:val="-1"/>
          <w:sz w:val="24"/>
          <w:szCs w:val="24"/>
        </w:rPr>
        <w:t>successful</w:t>
      </w:r>
      <w:r w:rsidRPr="00727F61">
        <w:rPr>
          <w:rFonts w:ascii="Times New Roman" w:hAnsi="Times New Roman"/>
          <w:b/>
          <w:sz w:val="24"/>
          <w:szCs w:val="24"/>
        </w:rPr>
        <w:t xml:space="preserve"> </w:t>
      </w:r>
      <w:proofErr w:type="spellStart"/>
      <w:r w:rsidRPr="00727F61">
        <w:rPr>
          <w:rFonts w:ascii="Times New Roman" w:hAnsi="Times New Roman"/>
          <w:b/>
          <w:spacing w:val="-1"/>
          <w:sz w:val="24"/>
          <w:szCs w:val="24"/>
        </w:rPr>
        <w:t>FedMall</w:t>
      </w:r>
      <w:proofErr w:type="spellEnd"/>
      <w:r w:rsidRPr="00727F61">
        <w:rPr>
          <w:rFonts w:ascii="Times New Roman" w:hAnsi="Times New Roman"/>
          <w:b/>
          <w:spacing w:val="-1"/>
          <w:sz w:val="24"/>
          <w:szCs w:val="24"/>
        </w:rPr>
        <w:t xml:space="preserve"> portal.”</w:t>
      </w:r>
    </w:p>
    <w:p w14:paraId="1AB79826" w14:textId="77777777" w:rsidR="003B4FCE" w:rsidRPr="00727F61" w:rsidRDefault="003B4FCE" w:rsidP="00BD5BFF">
      <w:pPr>
        <w:pStyle w:val="PlainText"/>
        <w:rPr>
          <w:rFonts w:ascii="Times New Roman" w:hAnsi="Times New Roman"/>
          <w:spacing w:val="-1"/>
          <w:sz w:val="24"/>
          <w:szCs w:val="24"/>
        </w:rPr>
      </w:pPr>
    </w:p>
    <w:p w14:paraId="1054B928" w14:textId="316375CC" w:rsidR="00795B8C" w:rsidRDefault="003B4FCE" w:rsidP="00BD5BFF">
      <w:pPr>
        <w:pStyle w:val="PlainText"/>
        <w:ind w:firstLine="720"/>
        <w:rPr>
          <w:rFonts w:ascii="Times New Roman" w:hAnsi="Times New Roman"/>
          <w:sz w:val="24"/>
          <w:szCs w:val="24"/>
        </w:rPr>
      </w:pPr>
      <w:r w:rsidRPr="00727F61">
        <w:rPr>
          <w:rFonts w:ascii="Times New Roman" w:hAnsi="Times New Roman"/>
          <w:spacing w:val="-1"/>
          <w:sz w:val="24"/>
          <w:szCs w:val="24"/>
        </w:rPr>
        <w:t xml:space="preserve">DPAP </w:t>
      </w:r>
      <w:r w:rsidR="006A6B92">
        <w:rPr>
          <w:rFonts w:ascii="Times New Roman" w:hAnsi="Times New Roman"/>
          <w:spacing w:val="-1"/>
          <w:sz w:val="24"/>
          <w:szCs w:val="24"/>
        </w:rPr>
        <w:t xml:space="preserve">plans to hold </w:t>
      </w:r>
      <w:r w:rsidRPr="00727F61">
        <w:rPr>
          <w:rFonts w:ascii="Times New Roman" w:hAnsi="Times New Roman"/>
          <w:spacing w:val="-1"/>
          <w:sz w:val="24"/>
          <w:szCs w:val="24"/>
        </w:rPr>
        <w:t>in-person Industry Day</w:t>
      </w:r>
      <w:r w:rsidR="006A6B92">
        <w:rPr>
          <w:rFonts w:ascii="Times New Roman" w:hAnsi="Times New Roman"/>
          <w:spacing w:val="-1"/>
          <w:sz w:val="24"/>
          <w:szCs w:val="24"/>
        </w:rPr>
        <w:t xml:space="preserve"> that has been announced in the Federal Register</w:t>
      </w:r>
      <w:r w:rsidRPr="00727F61">
        <w:rPr>
          <w:rFonts w:ascii="Times New Roman" w:hAnsi="Times New Roman"/>
          <w:spacing w:val="-1"/>
          <w:sz w:val="24"/>
          <w:szCs w:val="24"/>
        </w:rPr>
        <w:t>.  Due to the required 30-day public notice prior to the meeting being held</w:t>
      </w:r>
      <w:r w:rsidR="006A6B92">
        <w:rPr>
          <w:rFonts w:ascii="Times New Roman" w:hAnsi="Times New Roman"/>
          <w:spacing w:val="-1"/>
          <w:sz w:val="24"/>
          <w:szCs w:val="24"/>
        </w:rPr>
        <w:t xml:space="preserve"> and available venues</w:t>
      </w:r>
      <w:r w:rsidR="00BD5BFF" w:rsidRPr="00727F61">
        <w:rPr>
          <w:rFonts w:ascii="Times New Roman" w:hAnsi="Times New Roman"/>
          <w:spacing w:val="-1"/>
          <w:sz w:val="24"/>
          <w:szCs w:val="24"/>
        </w:rPr>
        <w:t>,</w:t>
      </w:r>
      <w:r w:rsidRPr="00727F61">
        <w:rPr>
          <w:rFonts w:ascii="Times New Roman" w:hAnsi="Times New Roman"/>
          <w:spacing w:val="-1"/>
          <w:sz w:val="24"/>
          <w:szCs w:val="24"/>
        </w:rPr>
        <w:t xml:space="preserve"> the </w:t>
      </w:r>
      <w:r w:rsidR="006A6B92">
        <w:rPr>
          <w:rFonts w:ascii="Times New Roman" w:hAnsi="Times New Roman"/>
          <w:spacing w:val="-1"/>
          <w:sz w:val="24"/>
          <w:szCs w:val="24"/>
        </w:rPr>
        <w:t xml:space="preserve">meeting will be held </w:t>
      </w:r>
      <w:r w:rsidR="00795B8C">
        <w:rPr>
          <w:rFonts w:ascii="Times New Roman" w:hAnsi="Times New Roman"/>
          <w:spacing w:val="-1"/>
          <w:sz w:val="24"/>
          <w:szCs w:val="24"/>
        </w:rPr>
        <w:t xml:space="preserve">October 16, 2017 </w:t>
      </w:r>
      <w:r w:rsidR="006A6B92">
        <w:rPr>
          <w:rFonts w:ascii="Times New Roman" w:hAnsi="Times New Roman"/>
          <w:spacing w:val="-1"/>
          <w:sz w:val="24"/>
          <w:szCs w:val="24"/>
        </w:rPr>
        <w:t xml:space="preserve">at the </w:t>
      </w:r>
      <w:r w:rsidR="00795B8C" w:rsidRPr="00795B8C">
        <w:rPr>
          <w:rFonts w:ascii="Times New Roman" w:hAnsi="Times New Roman"/>
          <w:spacing w:val="-1"/>
          <w:sz w:val="24"/>
          <w:szCs w:val="24"/>
        </w:rPr>
        <w:t>DLA Headquarters</w:t>
      </w:r>
      <w:r w:rsidR="00795B8C">
        <w:rPr>
          <w:rFonts w:ascii="Times New Roman" w:hAnsi="Times New Roman"/>
          <w:spacing w:val="-1"/>
          <w:sz w:val="24"/>
          <w:szCs w:val="24"/>
        </w:rPr>
        <w:t xml:space="preserve"> on</w:t>
      </w:r>
      <w:r w:rsidR="00795B8C" w:rsidRPr="00795B8C">
        <w:rPr>
          <w:rFonts w:ascii="Times New Roman" w:hAnsi="Times New Roman"/>
          <w:spacing w:val="-1"/>
          <w:sz w:val="24"/>
          <w:szCs w:val="24"/>
        </w:rPr>
        <w:t xml:space="preserve"> Fort Belvoir</w:t>
      </w:r>
      <w:r w:rsidR="00795B8C">
        <w:rPr>
          <w:rFonts w:ascii="Times New Roman" w:hAnsi="Times New Roman"/>
          <w:spacing w:val="-1"/>
          <w:sz w:val="24"/>
          <w:szCs w:val="24"/>
        </w:rPr>
        <w:t xml:space="preserve"> in Virginia</w:t>
      </w:r>
      <w:r w:rsidRPr="00795B8C">
        <w:rPr>
          <w:rFonts w:ascii="Times New Roman" w:hAnsi="Times New Roman"/>
          <w:spacing w:val="-1"/>
          <w:sz w:val="24"/>
          <w:szCs w:val="24"/>
        </w:rPr>
        <w:t>.</w:t>
      </w:r>
      <w:r w:rsidRPr="00727F61">
        <w:rPr>
          <w:rFonts w:ascii="Times New Roman" w:hAnsi="Times New Roman"/>
          <w:spacing w:val="-1"/>
          <w:sz w:val="24"/>
          <w:szCs w:val="24"/>
        </w:rPr>
        <w:t xml:space="preserve">  At that time, DPAP and DLA will be open to all comments and concerns.  Additionally, we will </w:t>
      </w:r>
      <w:r w:rsidR="00163741" w:rsidRPr="00727F61">
        <w:rPr>
          <w:rFonts w:ascii="Times New Roman" w:hAnsi="Times New Roman"/>
          <w:spacing w:val="-1"/>
          <w:sz w:val="24"/>
          <w:szCs w:val="24"/>
        </w:rPr>
        <w:t>provide</w:t>
      </w:r>
      <w:r w:rsidRPr="00727F61">
        <w:rPr>
          <w:rFonts w:ascii="Times New Roman" w:hAnsi="Times New Roman"/>
          <w:spacing w:val="-1"/>
          <w:sz w:val="24"/>
          <w:szCs w:val="24"/>
        </w:rPr>
        <w:t xml:space="preserve"> </w:t>
      </w:r>
      <w:r w:rsidR="007E0449" w:rsidRPr="00727F61">
        <w:rPr>
          <w:rFonts w:ascii="Times New Roman" w:hAnsi="Times New Roman"/>
          <w:spacing w:val="-1"/>
          <w:sz w:val="24"/>
          <w:szCs w:val="24"/>
        </w:rPr>
        <w:t>supplier</w:t>
      </w:r>
      <w:r w:rsidRPr="00727F61">
        <w:rPr>
          <w:rFonts w:ascii="Times New Roman" w:hAnsi="Times New Roman"/>
          <w:spacing w:val="-1"/>
          <w:sz w:val="24"/>
          <w:szCs w:val="24"/>
        </w:rPr>
        <w:t xml:space="preserve">s </w:t>
      </w:r>
      <w:r w:rsidR="00163741" w:rsidRPr="00727F61">
        <w:rPr>
          <w:rFonts w:ascii="Times New Roman" w:hAnsi="Times New Roman"/>
          <w:spacing w:val="-1"/>
          <w:sz w:val="24"/>
          <w:szCs w:val="24"/>
        </w:rPr>
        <w:t xml:space="preserve">with </w:t>
      </w:r>
      <w:r w:rsidR="00BD5BFF" w:rsidRPr="00727F61">
        <w:rPr>
          <w:rFonts w:ascii="Times New Roman" w:hAnsi="Times New Roman"/>
          <w:spacing w:val="-1"/>
          <w:sz w:val="24"/>
          <w:szCs w:val="24"/>
        </w:rPr>
        <w:t xml:space="preserve">information on any </w:t>
      </w:r>
      <w:r w:rsidRPr="00727F61">
        <w:rPr>
          <w:rFonts w:ascii="Times New Roman" w:hAnsi="Times New Roman"/>
          <w:spacing w:val="-1"/>
          <w:sz w:val="24"/>
          <w:szCs w:val="24"/>
        </w:rPr>
        <w:t xml:space="preserve">outstanding issues, system improvements, and/or updates to </w:t>
      </w:r>
      <w:proofErr w:type="spellStart"/>
      <w:r w:rsidRPr="00727F61">
        <w:rPr>
          <w:rFonts w:ascii="Times New Roman" w:hAnsi="Times New Roman"/>
          <w:spacing w:val="-1"/>
          <w:sz w:val="24"/>
          <w:szCs w:val="24"/>
        </w:rPr>
        <w:t>FedMall</w:t>
      </w:r>
      <w:proofErr w:type="spellEnd"/>
      <w:r w:rsidRPr="00727F61">
        <w:rPr>
          <w:rFonts w:ascii="Times New Roman" w:hAnsi="Times New Roman"/>
          <w:spacing w:val="-1"/>
          <w:sz w:val="24"/>
          <w:szCs w:val="24"/>
        </w:rPr>
        <w:t>.</w:t>
      </w:r>
    </w:p>
    <w:p w14:paraId="38FBDC95" w14:textId="314A0570" w:rsidR="00795B8C" w:rsidRDefault="00795B8C" w:rsidP="00795B8C"/>
    <w:p w14:paraId="7FBF7433" w14:textId="6ED9B28C" w:rsidR="003B4FCE" w:rsidRPr="00795B8C" w:rsidRDefault="00795B8C" w:rsidP="00795B8C">
      <w:pPr>
        <w:tabs>
          <w:tab w:val="left" w:pos="5640"/>
        </w:tabs>
      </w:pPr>
      <w:r>
        <w:tab/>
      </w:r>
    </w:p>
    <w:sectPr w:rsidR="003B4FCE" w:rsidRPr="00795B8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47E8" w14:textId="77777777" w:rsidR="00352B11" w:rsidRDefault="00352B11" w:rsidP="00BD5BFF">
      <w:pPr>
        <w:spacing w:after="0" w:line="240" w:lineRule="auto"/>
      </w:pPr>
      <w:r>
        <w:separator/>
      </w:r>
    </w:p>
  </w:endnote>
  <w:endnote w:type="continuationSeparator" w:id="0">
    <w:p w14:paraId="3A551D6E" w14:textId="77777777" w:rsidR="00352B11" w:rsidRDefault="00352B11" w:rsidP="00BD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51147"/>
      <w:docPartObj>
        <w:docPartGallery w:val="Page Numbers (Bottom of Page)"/>
        <w:docPartUnique/>
      </w:docPartObj>
    </w:sdtPr>
    <w:sdtEndPr/>
    <w:sdtContent>
      <w:sdt>
        <w:sdtPr>
          <w:id w:val="1728636285"/>
          <w:docPartObj>
            <w:docPartGallery w:val="Page Numbers (Top of Page)"/>
            <w:docPartUnique/>
          </w:docPartObj>
        </w:sdtPr>
        <w:sdtEndPr/>
        <w:sdtContent>
          <w:p w14:paraId="49601C4F" w14:textId="060F91F4" w:rsidR="00BD5BFF" w:rsidRDefault="00BD5B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7D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7D1C">
              <w:rPr>
                <w:b/>
                <w:bCs/>
                <w:noProof/>
              </w:rPr>
              <w:t>4</w:t>
            </w:r>
            <w:r>
              <w:rPr>
                <w:b/>
                <w:bCs/>
                <w:sz w:val="24"/>
                <w:szCs w:val="24"/>
              </w:rPr>
              <w:fldChar w:fldCharType="end"/>
            </w:r>
          </w:p>
        </w:sdtContent>
      </w:sdt>
    </w:sdtContent>
  </w:sdt>
  <w:p w14:paraId="072ADF2A" w14:textId="77777777" w:rsidR="00BD5BFF" w:rsidRDefault="00BD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EFD68" w14:textId="77777777" w:rsidR="00352B11" w:rsidRDefault="00352B11" w:rsidP="00BD5BFF">
      <w:pPr>
        <w:spacing w:after="0" w:line="240" w:lineRule="auto"/>
      </w:pPr>
      <w:r>
        <w:separator/>
      </w:r>
    </w:p>
  </w:footnote>
  <w:footnote w:type="continuationSeparator" w:id="0">
    <w:p w14:paraId="2EEE4EC0" w14:textId="77777777" w:rsidR="00352B11" w:rsidRDefault="00352B11" w:rsidP="00BD5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3B59" w14:textId="77777777" w:rsidR="00BD5BFF" w:rsidRDefault="00BD5BFF" w:rsidP="00F26184">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277C5165" wp14:editId="674B535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B50FC4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 xml:space="preserve">Response to August 15, 2017 Coalition for Government Procurement Letter Regarding </w:t>
    </w:r>
    <w:proofErr w:type="spellStart"/>
    <w:r>
      <w:rPr>
        <w:color w:val="5B9BD5" w:themeColor="accent1"/>
        <w:sz w:val="20"/>
        <w:szCs w:val="20"/>
      </w:rPr>
      <w:t>FedMall</w:t>
    </w:r>
    <w:proofErr w:type="spellEnd"/>
    <w:r>
      <w:rPr>
        <w:color w:val="5B9BD5" w:themeColor="accent1"/>
        <w:sz w:val="20"/>
        <w:szCs w:val="20"/>
      </w:rPr>
      <w:t xml:space="preserve"> Concerns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5EC8"/>
    <w:multiLevelType w:val="hybridMultilevel"/>
    <w:tmpl w:val="CC0C804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98D40F6"/>
    <w:multiLevelType w:val="hybridMultilevel"/>
    <w:tmpl w:val="E478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437AE"/>
    <w:multiLevelType w:val="hybridMultilevel"/>
    <w:tmpl w:val="3228706E"/>
    <w:lvl w:ilvl="0" w:tplc="B5144F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447F6F"/>
    <w:multiLevelType w:val="hybridMultilevel"/>
    <w:tmpl w:val="65ACE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314B6"/>
    <w:multiLevelType w:val="hybridMultilevel"/>
    <w:tmpl w:val="3C5C1AF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35A65"/>
    <w:multiLevelType w:val="hybridMultilevel"/>
    <w:tmpl w:val="47A86802"/>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768773B8"/>
    <w:multiLevelType w:val="hybridMultilevel"/>
    <w:tmpl w:val="19A4F4A6"/>
    <w:lvl w:ilvl="0" w:tplc="675E21F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DE"/>
    <w:rsid w:val="0001522B"/>
    <w:rsid w:val="000F4898"/>
    <w:rsid w:val="00163741"/>
    <w:rsid w:val="002354CA"/>
    <w:rsid w:val="00243693"/>
    <w:rsid w:val="00337D1C"/>
    <w:rsid w:val="00352B11"/>
    <w:rsid w:val="003B4FCE"/>
    <w:rsid w:val="004008DE"/>
    <w:rsid w:val="00431F07"/>
    <w:rsid w:val="00443C24"/>
    <w:rsid w:val="00500B14"/>
    <w:rsid w:val="005B6FB2"/>
    <w:rsid w:val="005D2EF2"/>
    <w:rsid w:val="00603C65"/>
    <w:rsid w:val="006A0C02"/>
    <w:rsid w:val="006A19C6"/>
    <w:rsid w:val="006A6B92"/>
    <w:rsid w:val="006B3BB9"/>
    <w:rsid w:val="00727F61"/>
    <w:rsid w:val="00736467"/>
    <w:rsid w:val="00774AD9"/>
    <w:rsid w:val="00776735"/>
    <w:rsid w:val="00795B8C"/>
    <w:rsid w:val="007E0449"/>
    <w:rsid w:val="00874369"/>
    <w:rsid w:val="008C0C18"/>
    <w:rsid w:val="00993BC8"/>
    <w:rsid w:val="009A5B36"/>
    <w:rsid w:val="00AF4643"/>
    <w:rsid w:val="00BA45D0"/>
    <w:rsid w:val="00BD5BFF"/>
    <w:rsid w:val="00CC544A"/>
    <w:rsid w:val="00E37675"/>
    <w:rsid w:val="00EE34E8"/>
    <w:rsid w:val="00F16D41"/>
    <w:rsid w:val="00F26184"/>
    <w:rsid w:val="00FB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8D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008DE"/>
    <w:rPr>
      <w:rFonts w:ascii="Calibri" w:eastAsia="Times New Roman" w:hAnsi="Calibri" w:cs="Times New Roman"/>
      <w:szCs w:val="21"/>
    </w:rPr>
  </w:style>
  <w:style w:type="paragraph" w:styleId="BodyText">
    <w:name w:val="Body Text"/>
    <w:basedOn w:val="Normal"/>
    <w:link w:val="BodyTextChar"/>
    <w:uiPriority w:val="1"/>
    <w:qFormat/>
    <w:rsid w:val="004008DE"/>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4008DE"/>
    <w:rPr>
      <w:rFonts w:ascii="Calibri" w:eastAsia="Calibri" w:hAnsi="Calibri"/>
    </w:rPr>
  </w:style>
  <w:style w:type="paragraph" w:styleId="ListParagraph">
    <w:name w:val="List Paragraph"/>
    <w:basedOn w:val="Normal"/>
    <w:uiPriority w:val="34"/>
    <w:qFormat/>
    <w:rsid w:val="004008DE"/>
    <w:pPr>
      <w:widowControl w:val="0"/>
      <w:spacing w:after="0" w:line="240" w:lineRule="auto"/>
    </w:pPr>
  </w:style>
  <w:style w:type="character" w:styleId="Hyperlink">
    <w:name w:val="Hyperlink"/>
    <w:basedOn w:val="DefaultParagraphFont"/>
    <w:uiPriority w:val="99"/>
    <w:unhideWhenUsed/>
    <w:rsid w:val="009A5B36"/>
    <w:rPr>
      <w:color w:val="0563C1" w:themeColor="hyperlink"/>
      <w:u w:val="single"/>
    </w:rPr>
  </w:style>
  <w:style w:type="paragraph" w:styleId="Header">
    <w:name w:val="header"/>
    <w:basedOn w:val="Normal"/>
    <w:link w:val="HeaderChar"/>
    <w:uiPriority w:val="99"/>
    <w:unhideWhenUsed/>
    <w:rsid w:val="00B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FF"/>
  </w:style>
  <w:style w:type="paragraph" w:styleId="Footer">
    <w:name w:val="footer"/>
    <w:basedOn w:val="Normal"/>
    <w:link w:val="FooterChar"/>
    <w:uiPriority w:val="99"/>
    <w:unhideWhenUsed/>
    <w:rsid w:val="00BD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FF"/>
  </w:style>
  <w:style w:type="character" w:styleId="CommentReference">
    <w:name w:val="annotation reference"/>
    <w:basedOn w:val="DefaultParagraphFont"/>
    <w:uiPriority w:val="99"/>
    <w:semiHidden/>
    <w:unhideWhenUsed/>
    <w:rsid w:val="00431F07"/>
    <w:rPr>
      <w:sz w:val="16"/>
      <w:szCs w:val="16"/>
    </w:rPr>
  </w:style>
  <w:style w:type="paragraph" w:styleId="CommentText">
    <w:name w:val="annotation text"/>
    <w:basedOn w:val="Normal"/>
    <w:link w:val="CommentTextChar"/>
    <w:uiPriority w:val="99"/>
    <w:semiHidden/>
    <w:unhideWhenUsed/>
    <w:rsid w:val="00431F07"/>
    <w:pPr>
      <w:spacing w:line="240" w:lineRule="auto"/>
    </w:pPr>
    <w:rPr>
      <w:sz w:val="20"/>
      <w:szCs w:val="20"/>
    </w:rPr>
  </w:style>
  <w:style w:type="character" w:customStyle="1" w:styleId="CommentTextChar">
    <w:name w:val="Comment Text Char"/>
    <w:basedOn w:val="DefaultParagraphFont"/>
    <w:link w:val="CommentText"/>
    <w:uiPriority w:val="99"/>
    <w:semiHidden/>
    <w:rsid w:val="00431F07"/>
    <w:rPr>
      <w:sz w:val="20"/>
      <w:szCs w:val="20"/>
    </w:rPr>
  </w:style>
  <w:style w:type="paragraph" w:styleId="CommentSubject">
    <w:name w:val="annotation subject"/>
    <w:basedOn w:val="CommentText"/>
    <w:next w:val="CommentText"/>
    <w:link w:val="CommentSubjectChar"/>
    <w:uiPriority w:val="99"/>
    <w:semiHidden/>
    <w:unhideWhenUsed/>
    <w:rsid w:val="00431F07"/>
    <w:rPr>
      <w:b/>
      <w:bCs/>
    </w:rPr>
  </w:style>
  <w:style w:type="character" w:customStyle="1" w:styleId="CommentSubjectChar">
    <w:name w:val="Comment Subject Char"/>
    <w:basedOn w:val="CommentTextChar"/>
    <w:link w:val="CommentSubject"/>
    <w:uiPriority w:val="99"/>
    <w:semiHidden/>
    <w:rsid w:val="00431F07"/>
    <w:rPr>
      <w:b/>
      <w:bCs/>
      <w:sz w:val="20"/>
      <w:szCs w:val="20"/>
    </w:rPr>
  </w:style>
  <w:style w:type="paragraph" w:styleId="BalloonText">
    <w:name w:val="Balloon Text"/>
    <w:basedOn w:val="Normal"/>
    <w:link w:val="BalloonTextChar"/>
    <w:uiPriority w:val="99"/>
    <w:semiHidden/>
    <w:unhideWhenUsed/>
    <w:rsid w:val="0043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8D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008DE"/>
    <w:rPr>
      <w:rFonts w:ascii="Calibri" w:eastAsia="Times New Roman" w:hAnsi="Calibri" w:cs="Times New Roman"/>
      <w:szCs w:val="21"/>
    </w:rPr>
  </w:style>
  <w:style w:type="paragraph" w:styleId="BodyText">
    <w:name w:val="Body Text"/>
    <w:basedOn w:val="Normal"/>
    <w:link w:val="BodyTextChar"/>
    <w:uiPriority w:val="1"/>
    <w:qFormat/>
    <w:rsid w:val="004008DE"/>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4008DE"/>
    <w:rPr>
      <w:rFonts w:ascii="Calibri" w:eastAsia="Calibri" w:hAnsi="Calibri"/>
    </w:rPr>
  </w:style>
  <w:style w:type="paragraph" w:styleId="ListParagraph">
    <w:name w:val="List Paragraph"/>
    <w:basedOn w:val="Normal"/>
    <w:uiPriority w:val="34"/>
    <w:qFormat/>
    <w:rsid w:val="004008DE"/>
    <w:pPr>
      <w:widowControl w:val="0"/>
      <w:spacing w:after="0" w:line="240" w:lineRule="auto"/>
    </w:pPr>
  </w:style>
  <w:style w:type="character" w:styleId="Hyperlink">
    <w:name w:val="Hyperlink"/>
    <w:basedOn w:val="DefaultParagraphFont"/>
    <w:uiPriority w:val="99"/>
    <w:unhideWhenUsed/>
    <w:rsid w:val="009A5B36"/>
    <w:rPr>
      <w:color w:val="0563C1" w:themeColor="hyperlink"/>
      <w:u w:val="single"/>
    </w:rPr>
  </w:style>
  <w:style w:type="paragraph" w:styleId="Header">
    <w:name w:val="header"/>
    <w:basedOn w:val="Normal"/>
    <w:link w:val="HeaderChar"/>
    <w:uiPriority w:val="99"/>
    <w:unhideWhenUsed/>
    <w:rsid w:val="00B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FF"/>
  </w:style>
  <w:style w:type="paragraph" w:styleId="Footer">
    <w:name w:val="footer"/>
    <w:basedOn w:val="Normal"/>
    <w:link w:val="FooterChar"/>
    <w:uiPriority w:val="99"/>
    <w:unhideWhenUsed/>
    <w:rsid w:val="00BD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FF"/>
  </w:style>
  <w:style w:type="character" w:styleId="CommentReference">
    <w:name w:val="annotation reference"/>
    <w:basedOn w:val="DefaultParagraphFont"/>
    <w:uiPriority w:val="99"/>
    <w:semiHidden/>
    <w:unhideWhenUsed/>
    <w:rsid w:val="00431F07"/>
    <w:rPr>
      <w:sz w:val="16"/>
      <w:szCs w:val="16"/>
    </w:rPr>
  </w:style>
  <w:style w:type="paragraph" w:styleId="CommentText">
    <w:name w:val="annotation text"/>
    <w:basedOn w:val="Normal"/>
    <w:link w:val="CommentTextChar"/>
    <w:uiPriority w:val="99"/>
    <w:semiHidden/>
    <w:unhideWhenUsed/>
    <w:rsid w:val="00431F07"/>
    <w:pPr>
      <w:spacing w:line="240" w:lineRule="auto"/>
    </w:pPr>
    <w:rPr>
      <w:sz w:val="20"/>
      <w:szCs w:val="20"/>
    </w:rPr>
  </w:style>
  <w:style w:type="character" w:customStyle="1" w:styleId="CommentTextChar">
    <w:name w:val="Comment Text Char"/>
    <w:basedOn w:val="DefaultParagraphFont"/>
    <w:link w:val="CommentText"/>
    <w:uiPriority w:val="99"/>
    <w:semiHidden/>
    <w:rsid w:val="00431F07"/>
    <w:rPr>
      <w:sz w:val="20"/>
      <w:szCs w:val="20"/>
    </w:rPr>
  </w:style>
  <w:style w:type="paragraph" w:styleId="CommentSubject">
    <w:name w:val="annotation subject"/>
    <w:basedOn w:val="CommentText"/>
    <w:next w:val="CommentText"/>
    <w:link w:val="CommentSubjectChar"/>
    <w:uiPriority w:val="99"/>
    <w:semiHidden/>
    <w:unhideWhenUsed/>
    <w:rsid w:val="00431F07"/>
    <w:rPr>
      <w:b/>
      <w:bCs/>
    </w:rPr>
  </w:style>
  <w:style w:type="character" w:customStyle="1" w:styleId="CommentSubjectChar">
    <w:name w:val="Comment Subject Char"/>
    <w:basedOn w:val="CommentTextChar"/>
    <w:link w:val="CommentSubject"/>
    <w:uiPriority w:val="99"/>
    <w:semiHidden/>
    <w:rsid w:val="00431F07"/>
    <w:rPr>
      <w:b/>
      <w:bCs/>
      <w:sz w:val="20"/>
      <w:szCs w:val="20"/>
    </w:rPr>
  </w:style>
  <w:style w:type="paragraph" w:styleId="BalloonText">
    <w:name w:val="Balloon Text"/>
    <w:basedOn w:val="Normal"/>
    <w:link w:val="BalloonTextChar"/>
    <w:uiPriority w:val="99"/>
    <w:semiHidden/>
    <w:unhideWhenUsed/>
    <w:rsid w:val="00431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mall.mi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lacontactcenter@dla.m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dmallvendors@dla.mil" TargetMode="External"/><Relationship Id="rId4" Type="http://schemas.openxmlformats.org/officeDocument/2006/relationships/settings" Target="settings.xml"/><Relationship Id="rId9" Type="http://schemas.openxmlformats.org/officeDocument/2006/relationships/hyperlink" Target="http://www.dla.mil/Info/FedM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LemminKJ</dc:creator>
  <cp:lastModifiedBy>LeAntha Sumpter</cp:lastModifiedBy>
  <cp:revision>2</cp:revision>
  <cp:lastPrinted>2017-08-28T11:47:00Z</cp:lastPrinted>
  <dcterms:created xsi:type="dcterms:W3CDTF">2017-09-15T20:25:00Z</dcterms:created>
  <dcterms:modified xsi:type="dcterms:W3CDTF">2017-09-15T20:25:00Z</dcterms:modified>
</cp:coreProperties>
</file>