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8752791"/>
    <w:p w14:paraId="5708769A" w14:textId="4BAA8B26" w:rsidR="007B5E02" w:rsidRDefault="00525B28" w:rsidP="00937E50">
      <w:pPr>
        <w:spacing w:after="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907CB" wp14:editId="15C91272">
                <wp:simplePos x="0" y="0"/>
                <wp:positionH relativeFrom="column">
                  <wp:posOffset>4800600</wp:posOffset>
                </wp:positionH>
                <wp:positionV relativeFrom="paragraph">
                  <wp:posOffset>-43815</wp:posOffset>
                </wp:positionV>
                <wp:extent cx="1325880" cy="464820"/>
                <wp:effectExtent l="0" t="0" r="7620" b="0"/>
                <wp:wrapNone/>
                <wp:docPr id="20570681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E6A62" w14:textId="6DF87CED" w:rsidR="00525B28" w:rsidRPr="001C545F" w:rsidRDefault="00525B28" w:rsidP="00C26696">
                            <w:pPr>
                              <w:jc w:val="right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C545F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DR</w:t>
                            </w:r>
                            <w:r w:rsidR="001C545F" w:rsidRPr="001C545F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8A907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3.45pt;width:104.4pt;height:36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" fillcolor="white [3201]" stroked="f" strokeweight=".5pt">
                <v:textbox>
                  <w:txbxContent>
                    <w:p w14:paraId="38DE6A62" w14:textId="6DF87CED" w:rsidR="00525B28" w:rsidRPr="001C545F" w:rsidRDefault="00525B28" w:rsidP="00C26696">
                      <w:pPr>
                        <w:jc w:val="right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C545F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DR</w:t>
                      </w:r>
                      <w:r w:rsidR="001C545F" w:rsidRPr="001C545F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AFT</w:t>
                      </w:r>
                    </w:p>
                  </w:txbxContent>
                </v:textbox>
              </v:shape>
            </w:pict>
          </mc:Fallback>
        </mc:AlternateContent>
      </w:r>
    </w:p>
    <w:p w14:paraId="30BF011E" w14:textId="77777777" w:rsidR="00215878" w:rsidRDefault="007B5E02" w:rsidP="00F94926">
      <w:pPr>
        <w:spacing w:after="0"/>
        <w:jc w:val="center"/>
        <w:rPr>
          <w:b/>
          <w:bCs/>
        </w:rPr>
      </w:pPr>
      <w:r>
        <w:rPr>
          <w:b/>
          <w:bCs/>
        </w:rPr>
        <w:t>202</w:t>
      </w:r>
      <w:r w:rsidR="008F2469">
        <w:rPr>
          <w:b/>
          <w:bCs/>
        </w:rPr>
        <w:t>4</w:t>
      </w:r>
      <w:r>
        <w:rPr>
          <w:b/>
          <w:bCs/>
        </w:rPr>
        <w:t xml:space="preserve"> </w:t>
      </w:r>
      <w:r w:rsidR="008F2469">
        <w:rPr>
          <w:b/>
          <w:bCs/>
        </w:rPr>
        <w:t>S</w:t>
      </w:r>
      <w:r w:rsidR="00215878">
        <w:rPr>
          <w:b/>
          <w:bCs/>
        </w:rPr>
        <w:t>pring</w:t>
      </w:r>
      <w:r>
        <w:rPr>
          <w:b/>
          <w:bCs/>
        </w:rPr>
        <w:t xml:space="preserve"> Training Conference</w:t>
      </w:r>
    </w:p>
    <w:p w14:paraId="7ABAC903" w14:textId="4DB19571" w:rsidR="007B5E02" w:rsidRDefault="00215878" w:rsidP="007B5E02">
      <w:pPr>
        <w:jc w:val="center"/>
        <w:rPr>
          <w:b/>
          <w:bCs/>
        </w:rPr>
      </w:pPr>
      <w:r w:rsidRPr="00215878">
        <w:rPr>
          <w:b/>
          <w:bCs/>
        </w:rPr>
        <w:t xml:space="preserve">What is Fair and Reasonable, Part 2:  Let’s Continue the Dialogue! </w:t>
      </w:r>
    </w:p>
    <w:p w14:paraId="6ABE6B7A" w14:textId="77777777" w:rsidR="007B5E02" w:rsidRPr="00C73DC4" w:rsidRDefault="007B5E02" w:rsidP="007B5E02">
      <w:pPr>
        <w:jc w:val="center"/>
        <w:rPr>
          <w:rFonts w:cstheme="minorHAnsi"/>
          <w:b/>
          <w:bCs/>
          <w:color w:val="2F5496" w:themeColor="accent1" w:themeShade="BF"/>
        </w:rPr>
      </w:pPr>
      <w:r w:rsidRPr="00C73DC4">
        <w:rPr>
          <w:rFonts w:cstheme="minorHAnsi"/>
          <w:b/>
          <w:bCs/>
          <w:color w:val="2F5496" w:themeColor="accent1" w:themeShade="BF"/>
        </w:rPr>
        <w:t>Governmentwide Focus</w:t>
      </w:r>
    </w:p>
    <w:p w14:paraId="262E1D09" w14:textId="3F84B58F" w:rsidR="007B5E02" w:rsidRDefault="00D81A6F" w:rsidP="00F94926">
      <w:pPr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May 8, 2024</w:t>
      </w:r>
    </w:p>
    <w:p w14:paraId="521CA375" w14:textId="77777777" w:rsidR="007B5E02" w:rsidRPr="00937E50" w:rsidRDefault="007B5E02" w:rsidP="007B5E02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7:00—8:30 AM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Registration and Networking Breakfast</w:t>
      </w:r>
    </w:p>
    <w:p w14:paraId="2FB79A65" w14:textId="77777777" w:rsidR="007B5E02" w:rsidRPr="00937E50" w:rsidRDefault="007B5E02" w:rsidP="0049211B">
      <w:pPr>
        <w:spacing w:after="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8:30—8:45 AM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Welcome/Introductory Remarks</w:t>
      </w:r>
    </w:p>
    <w:p w14:paraId="31AAD4D5" w14:textId="77777777" w:rsidR="007B5E02" w:rsidRPr="00937E50" w:rsidRDefault="007B5E02" w:rsidP="00301CD1">
      <w:pPr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>Roger Waldron, President, The Coalition for Government Procurement</w:t>
      </w:r>
    </w:p>
    <w:p w14:paraId="565CA493" w14:textId="3EC5506C" w:rsidR="003C50F1" w:rsidRPr="00937E50" w:rsidRDefault="007B5E02" w:rsidP="009D3C7D">
      <w:pPr>
        <w:spacing w:after="0"/>
        <w:ind w:left="1440" w:hanging="144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8:45—9:</w:t>
      </w:r>
      <w:r w:rsidR="007C106C" w:rsidRPr="00937E50">
        <w:rPr>
          <w:b/>
          <w:bCs/>
          <w:sz w:val="21"/>
          <w:szCs w:val="21"/>
        </w:rPr>
        <w:t>15</w:t>
      </w:r>
      <w:r w:rsidR="00AE68B3" w:rsidRPr="00937E50">
        <w:rPr>
          <w:b/>
          <w:bCs/>
          <w:sz w:val="21"/>
          <w:szCs w:val="21"/>
        </w:rPr>
        <w:t xml:space="preserve"> </w:t>
      </w:r>
      <w:r w:rsidRPr="00937E50">
        <w:rPr>
          <w:b/>
          <w:bCs/>
          <w:sz w:val="21"/>
          <w:szCs w:val="21"/>
        </w:rPr>
        <w:t>AM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</w:r>
      <w:r w:rsidR="009D3C7D" w:rsidRPr="00937E50">
        <w:rPr>
          <w:b/>
          <w:bCs/>
          <w:sz w:val="21"/>
          <w:szCs w:val="21"/>
        </w:rPr>
        <w:t xml:space="preserve">Keynote Address: The </w:t>
      </w:r>
      <w:r w:rsidR="003C50F1" w:rsidRPr="00937E50">
        <w:rPr>
          <w:b/>
          <w:bCs/>
          <w:sz w:val="21"/>
          <w:szCs w:val="21"/>
        </w:rPr>
        <w:t xml:space="preserve">Government-wide Better </w:t>
      </w:r>
      <w:r w:rsidR="0068680A">
        <w:rPr>
          <w:b/>
          <w:bCs/>
          <w:sz w:val="21"/>
          <w:szCs w:val="21"/>
        </w:rPr>
        <w:t>Contracting</w:t>
      </w:r>
      <w:r w:rsidR="003C50F1" w:rsidRPr="00937E50">
        <w:rPr>
          <w:b/>
          <w:bCs/>
          <w:sz w:val="21"/>
          <w:szCs w:val="21"/>
        </w:rPr>
        <w:t xml:space="preserve"> Initiative</w:t>
      </w:r>
    </w:p>
    <w:p w14:paraId="3B2282F4" w14:textId="77777777" w:rsidR="003C50F1" w:rsidRPr="00937E50" w:rsidRDefault="003C50F1" w:rsidP="003C50F1">
      <w:pPr>
        <w:tabs>
          <w:tab w:val="left" w:pos="2160"/>
        </w:tabs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 xml:space="preserve"> </w:t>
      </w:r>
      <w:r w:rsidRPr="00937E50">
        <w:rPr>
          <w:b/>
          <w:bCs/>
          <w:sz w:val="21"/>
          <w:szCs w:val="21"/>
        </w:rPr>
        <w:tab/>
      </w:r>
      <w:r w:rsidRPr="00937E50">
        <w:rPr>
          <w:sz w:val="21"/>
          <w:szCs w:val="21"/>
        </w:rPr>
        <w:t>Christine Harada, Senior Advisor, Office of Federal Procurement Policy, OMB</w:t>
      </w:r>
    </w:p>
    <w:p w14:paraId="0BB7BFF5" w14:textId="14AB6E02" w:rsidR="00366F6A" w:rsidRPr="00197F23" w:rsidRDefault="00AE68B3" w:rsidP="00197F23">
      <w:pPr>
        <w:spacing w:after="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9:</w:t>
      </w:r>
      <w:r w:rsidR="007C106C" w:rsidRPr="00937E50">
        <w:rPr>
          <w:b/>
          <w:bCs/>
          <w:sz w:val="21"/>
          <w:szCs w:val="21"/>
        </w:rPr>
        <w:t>15</w:t>
      </w:r>
      <w:r w:rsidR="007B5E02" w:rsidRPr="00937E50">
        <w:rPr>
          <w:b/>
          <w:bCs/>
          <w:sz w:val="21"/>
          <w:szCs w:val="21"/>
        </w:rPr>
        <w:t>—1</w:t>
      </w:r>
      <w:r w:rsidRPr="00937E50">
        <w:rPr>
          <w:b/>
          <w:bCs/>
          <w:sz w:val="21"/>
          <w:szCs w:val="21"/>
        </w:rPr>
        <w:t>0:</w:t>
      </w:r>
      <w:r w:rsidR="007C106C" w:rsidRPr="00937E50">
        <w:rPr>
          <w:b/>
          <w:bCs/>
          <w:sz w:val="21"/>
          <w:szCs w:val="21"/>
        </w:rPr>
        <w:t>1</w:t>
      </w:r>
      <w:r w:rsidR="009A7CA6" w:rsidRPr="00937E50">
        <w:rPr>
          <w:b/>
          <w:bCs/>
          <w:sz w:val="21"/>
          <w:szCs w:val="21"/>
        </w:rPr>
        <w:t>5</w:t>
      </w:r>
      <w:r w:rsidRPr="00937E50">
        <w:rPr>
          <w:b/>
          <w:bCs/>
          <w:sz w:val="21"/>
          <w:szCs w:val="21"/>
        </w:rPr>
        <w:t xml:space="preserve"> </w:t>
      </w:r>
      <w:r w:rsidR="007B5E02" w:rsidRPr="00937E50">
        <w:rPr>
          <w:b/>
          <w:bCs/>
          <w:sz w:val="21"/>
          <w:szCs w:val="21"/>
        </w:rPr>
        <w:t>AM</w:t>
      </w:r>
      <w:r w:rsidRPr="00937E50">
        <w:rPr>
          <w:b/>
          <w:bCs/>
          <w:sz w:val="21"/>
          <w:szCs w:val="21"/>
        </w:rPr>
        <w:tab/>
      </w:r>
      <w:r w:rsidR="00197F23">
        <w:rPr>
          <w:b/>
          <w:bCs/>
          <w:sz w:val="21"/>
          <w:szCs w:val="21"/>
        </w:rPr>
        <w:tab/>
      </w:r>
      <w:r w:rsidR="00A57D47">
        <w:rPr>
          <w:b/>
          <w:bCs/>
          <w:sz w:val="21"/>
          <w:szCs w:val="21"/>
        </w:rPr>
        <w:t>Generative AI</w:t>
      </w:r>
      <w:r w:rsidR="000C30EC" w:rsidRPr="00937E50">
        <w:rPr>
          <w:b/>
          <w:bCs/>
          <w:sz w:val="21"/>
          <w:szCs w:val="21"/>
        </w:rPr>
        <w:t xml:space="preserve"> in Federal Procurement</w:t>
      </w:r>
      <w:r w:rsidR="00D81A6F" w:rsidRPr="00937E50">
        <w:rPr>
          <w:b/>
          <w:bCs/>
          <w:sz w:val="21"/>
          <w:szCs w:val="21"/>
        </w:rPr>
        <w:t xml:space="preserve"> Panel</w:t>
      </w:r>
      <w:r w:rsidR="00D81A6F" w:rsidRPr="00937E50">
        <w:rPr>
          <w:b/>
          <w:bCs/>
          <w:sz w:val="21"/>
          <w:szCs w:val="21"/>
        </w:rPr>
        <w:br/>
      </w:r>
      <w:r w:rsidR="00D81A6F"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ab/>
      </w:r>
      <w:r w:rsidR="00C11FAB" w:rsidRPr="00937E50">
        <w:rPr>
          <w:sz w:val="21"/>
          <w:szCs w:val="21"/>
        </w:rPr>
        <w:t>Moderator: Je</w:t>
      </w:r>
      <w:r w:rsidR="00317FA3" w:rsidRPr="00937E50">
        <w:rPr>
          <w:sz w:val="21"/>
          <w:szCs w:val="21"/>
        </w:rPr>
        <w:t>ssica</w:t>
      </w:r>
      <w:r w:rsidR="00C11FAB" w:rsidRPr="00937E50">
        <w:rPr>
          <w:sz w:val="21"/>
          <w:szCs w:val="21"/>
        </w:rPr>
        <w:t xml:space="preserve"> Till</w:t>
      </w:r>
      <w:r w:rsidR="00317FA3" w:rsidRPr="00937E50">
        <w:rPr>
          <w:sz w:val="21"/>
          <w:szCs w:val="21"/>
        </w:rPr>
        <w:t>ip</w:t>
      </w:r>
      <w:r w:rsidR="00C11FAB" w:rsidRPr="00937E50">
        <w:rPr>
          <w:sz w:val="21"/>
          <w:szCs w:val="21"/>
        </w:rPr>
        <w:t xml:space="preserve">man, </w:t>
      </w:r>
      <w:r w:rsidR="00D67FE0" w:rsidRPr="00937E50">
        <w:rPr>
          <w:sz w:val="21"/>
          <w:szCs w:val="21"/>
        </w:rPr>
        <w:t xml:space="preserve">Associate Dean for Government Procurement Law </w:t>
      </w:r>
    </w:p>
    <w:p w14:paraId="541B0151" w14:textId="34B9DE1B" w:rsidR="00C11FAB" w:rsidRPr="00937E50" w:rsidRDefault="00D67FE0" w:rsidP="00F95A72">
      <w:pPr>
        <w:spacing w:after="0"/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>Studies</w:t>
      </w:r>
      <w:r w:rsidR="00366F6A" w:rsidRPr="00937E50">
        <w:rPr>
          <w:sz w:val="21"/>
          <w:szCs w:val="21"/>
        </w:rPr>
        <w:t>, GW Law</w:t>
      </w:r>
    </w:p>
    <w:p w14:paraId="115A76D4" w14:textId="77777777" w:rsidR="00E458FE" w:rsidRPr="00937E50" w:rsidRDefault="00CB5D90" w:rsidP="00F95A72">
      <w:pPr>
        <w:spacing w:after="0"/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 xml:space="preserve">Elizabeth Chirico, </w:t>
      </w:r>
      <w:r w:rsidR="00237498" w:rsidRPr="00937E50">
        <w:rPr>
          <w:sz w:val="21"/>
          <w:szCs w:val="21"/>
        </w:rPr>
        <w:t xml:space="preserve">Strategy and Operations Division Chief, </w:t>
      </w:r>
      <w:r w:rsidR="00AB2E37" w:rsidRPr="00937E50">
        <w:rPr>
          <w:sz w:val="21"/>
          <w:szCs w:val="21"/>
        </w:rPr>
        <w:t xml:space="preserve">Chief Digital </w:t>
      </w:r>
      <w:r w:rsidR="00E458FE" w:rsidRPr="00937E50">
        <w:rPr>
          <w:sz w:val="21"/>
          <w:szCs w:val="21"/>
        </w:rPr>
        <w:t xml:space="preserve">and </w:t>
      </w:r>
    </w:p>
    <w:p w14:paraId="17362BB2" w14:textId="4C9BD580" w:rsidR="00CB5D90" w:rsidRPr="00937E50" w:rsidRDefault="00E458FE" w:rsidP="00F95A72">
      <w:pPr>
        <w:spacing w:after="0"/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>Artificial Intelligence Office, Department of Defense</w:t>
      </w:r>
    </w:p>
    <w:p w14:paraId="772D8B0D" w14:textId="77777777" w:rsidR="00EE54A0" w:rsidRPr="00937E50" w:rsidRDefault="00EE54A0" w:rsidP="00F95A72">
      <w:pPr>
        <w:spacing w:after="0"/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 xml:space="preserve">Polly Hall, Senior Advisor to the Chief Procurement Officer, Department of </w:t>
      </w:r>
    </w:p>
    <w:p w14:paraId="0983650A" w14:textId="304F8EFF" w:rsidR="00EE54A0" w:rsidRPr="00937E50" w:rsidRDefault="00EE54A0" w:rsidP="00F95A72">
      <w:pPr>
        <w:spacing w:after="0"/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>Homeland Security</w:t>
      </w:r>
    </w:p>
    <w:p w14:paraId="727B6488" w14:textId="5CA163DE" w:rsidR="003C50F1" w:rsidRPr="00937E50" w:rsidRDefault="00C11FAB" w:rsidP="006646AE">
      <w:pPr>
        <w:spacing w:after="0"/>
        <w:rPr>
          <w:sz w:val="21"/>
          <w:szCs w:val="21"/>
        </w:rPr>
      </w:pP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="006646AE" w:rsidRPr="00937E50">
        <w:rPr>
          <w:sz w:val="21"/>
          <w:szCs w:val="21"/>
        </w:rPr>
        <w:t>T</w:t>
      </w:r>
      <w:r w:rsidR="003F70F3" w:rsidRPr="00937E50">
        <w:rPr>
          <w:sz w:val="21"/>
          <w:szCs w:val="21"/>
        </w:rPr>
        <w:t>BD, GSA</w:t>
      </w:r>
    </w:p>
    <w:p w14:paraId="36555CD9" w14:textId="05A8CF5C" w:rsidR="006646AE" w:rsidRPr="00937E50" w:rsidRDefault="006646AE" w:rsidP="006646AE">
      <w:pPr>
        <w:rPr>
          <w:sz w:val="21"/>
          <w:szCs w:val="21"/>
        </w:rPr>
      </w:pP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  <w:t>Bob Lohfeld, CEO, Lohfeld Consulting</w:t>
      </w:r>
    </w:p>
    <w:p w14:paraId="1D1B9701" w14:textId="73B04416" w:rsidR="009A7CA6" w:rsidRPr="00937E50" w:rsidRDefault="009A7CA6" w:rsidP="0049211B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10:</w:t>
      </w:r>
      <w:r w:rsidR="007C106C" w:rsidRPr="00937E50">
        <w:rPr>
          <w:b/>
          <w:bCs/>
          <w:sz w:val="21"/>
          <w:szCs w:val="21"/>
        </w:rPr>
        <w:t>15</w:t>
      </w:r>
      <w:r w:rsidRPr="00937E50">
        <w:rPr>
          <w:b/>
          <w:bCs/>
          <w:sz w:val="21"/>
          <w:szCs w:val="21"/>
        </w:rPr>
        <w:t xml:space="preserve"> – 10:</w:t>
      </w:r>
      <w:r w:rsidR="007C106C" w:rsidRPr="00937E50">
        <w:rPr>
          <w:b/>
          <w:bCs/>
          <w:sz w:val="21"/>
          <w:szCs w:val="21"/>
        </w:rPr>
        <w:t>3</w:t>
      </w:r>
      <w:r w:rsidRPr="00937E50">
        <w:rPr>
          <w:b/>
          <w:bCs/>
          <w:sz w:val="21"/>
          <w:szCs w:val="21"/>
        </w:rPr>
        <w:t>0 AM</w:t>
      </w:r>
      <w:r w:rsidRPr="00937E50">
        <w:rPr>
          <w:sz w:val="21"/>
          <w:szCs w:val="21"/>
        </w:rPr>
        <w:t xml:space="preserve"> </w:t>
      </w:r>
      <w:r w:rsidRPr="00937E50">
        <w:rPr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>Break</w:t>
      </w:r>
    </w:p>
    <w:p w14:paraId="5B553DF4" w14:textId="33E44B90" w:rsidR="000F5054" w:rsidRDefault="007B5E02" w:rsidP="007A5FF6">
      <w:pPr>
        <w:spacing w:after="0"/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>1</w:t>
      </w:r>
      <w:r w:rsidR="00AE68B3" w:rsidRPr="00937E50">
        <w:rPr>
          <w:b/>
          <w:bCs/>
          <w:sz w:val="21"/>
          <w:szCs w:val="21"/>
        </w:rPr>
        <w:t>0:</w:t>
      </w:r>
      <w:r w:rsidR="007C106C" w:rsidRPr="00937E50">
        <w:rPr>
          <w:b/>
          <w:bCs/>
          <w:sz w:val="21"/>
          <w:szCs w:val="21"/>
        </w:rPr>
        <w:t>3</w:t>
      </w:r>
      <w:r w:rsidR="00AE68B3" w:rsidRPr="00937E50">
        <w:rPr>
          <w:b/>
          <w:bCs/>
          <w:sz w:val="21"/>
          <w:szCs w:val="21"/>
        </w:rPr>
        <w:t>0</w:t>
      </w:r>
      <w:r w:rsidRPr="00937E50">
        <w:rPr>
          <w:b/>
          <w:bCs/>
          <w:sz w:val="21"/>
          <w:szCs w:val="21"/>
        </w:rPr>
        <w:t>—1</w:t>
      </w:r>
      <w:r w:rsidR="00AE68B3" w:rsidRPr="00937E50">
        <w:rPr>
          <w:b/>
          <w:bCs/>
          <w:sz w:val="21"/>
          <w:szCs w:val="21"/>
        </w:rPr>
        <w:t>1:</w:t>
      </w:r>
      <w:r w:rsidR="007C106C" w:rsidRPr="00937E50">
        <w:rPr>
          <w:b/>
          <w:bCs/>
          <w:sz w:val="21"/>
          <w:szCs w:val="21"/>
        </w:rPr>
        <w:t>3</w:t>
      </w:r>
      <w:r w:rsidR="00AE68B3" w:rsidRPr="00937E50">
        <w:rPr>
          <w:b/>
          <w:bCs/>
          <w:sz w:val="21"/>
          <w:szCs w:val="21"/>
        </w:rPr>
        <w:t>0</w:t>
      </w:r>
      <w:r w:rsidRPr="00937E50">
        <w:rPr>
          <w:b/>
          <w:bCs/>
          <w:sz w:val="21"/>
          <w:szCs w:val="21"/>
        </w:rPr>
        <w:t xml:space="preserve"> </w:t>
      </w:r>
      <w:r w:rsidR="00AE68B3" w:rsidRPr="00937E50">
        <w:rPr>
          <w:b/>
          <w:bCs/>
          <w:sz w:val="21"/>
          <w:szCs w:val="21"/>
        </w:rPr>
        <w:t>A</w:t>
      </w:r>
      <w:r w:rsidRPr="00937E50">
        <w:rPr>
          <w:b/>
          <w:bCs/>
          <w:sz w:val="21"/>
          <w:szCs w:val="21"/>
        </w:rPr>
        <w:t xml:space="preserve">M    </w:t>
      </w:r>
      <w:r w:rsidR="009A7CA6"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>Cybersecurity Panel (CMMC, Cyber Threat Reporting, and More)</w:t>
      </w:r>
      <w:r w:rsidR="00D81A6F" w:rsidRPr="00937E50">
        <w:rPr>
          <w:b/>
          <w:bCs/>
          <w:sz w:val="21"/>
          <w:szCs w:val="21"/>
        </w:rPr>
        <w:br/>
      </w:r>
      <w:r w:rsidR="00D81A6F"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ab/>
      </w:r>
      <w:r w:rsidR="007A5FF6">
        <w:rPr>
          <w:sz w:val="21"/>
          <w:szCs w:val="21"/>
        </w:rPr>
        <w:t>TBD,</w:t>
      </w:r>
      <w:r w:rsidR="000F5054" w:rsidRPr="00937E50">
        <w:rPr>
          <w:sz w:val="21"/>
          <w:szCs w:val="21"/>
        </w:rPr>
        <w:t xml:space="preserve"> Office of the</w:t>
      </w:r>
      <w:r w:rsidR="007A5FF6">
        <w:rPr>
          <w:sz w:val="21"/>
          <w:szCs w:val="21"/>
        </w:rPr>
        <w:t xml:space="preserve"> </w:t>
      </w:r>
      <w:r w:rsidR="000F5054" w:rsidRPr="00937E50">
        <w:rPr>
          <w:sz w:val="21"/>
          <w:szCs w:val="21"/>
        </w:rPr>
        <w:t>Chief Information Officer, DoD</w:t>
      </w:r>
    </w:p>
    <w:p w14:paraId="63045312" w14:textId="6E6533A0" w:rsidR="004A6276" w:rsidRPr="00937E50" w:rsidRDefault="004A6276" w:rsidP="007A5FF6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Kevin Funk, Supply Chain Risk Management Expert, GSA</w:t>
      </w:r>
    </w:p>
    <w:p w14:paraId="2EFAFF8C" w14:textId="1D36C01E" w:rsidR="00F72063" w:rsidRDefault="00F72063" w:rsidP="001B4049">
      <w:pPr>
        <w:spacing w:after="0"/>
        <w:rPr>
          <w:sz w:val="21"/>
          <w:szCs w:val="21"/>
        </w:rPr>
      </w:pP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="00632691" w:rsidRPr="00937E50">
        <w:rPr>
          <w:sz w:val="21"/>
          <w:szCs w:val="21"/>
        </w:rPr>
        <w:t>Susan Cassidy</w:t>
      </w:r>
      <w:r w:rsidRPr="00937E50">
        <w:rPr>
          <w:sz w:val="21"/>
          <w:szCs w:val="21"/>
        </w:rPr>
        <w:t>,</w:t>
      </w:r>
      <w:r w:rsidR="00632691" w:rsidRPr="00937E50">
        <w:rPr>
          <w:sz w:val="21"/>
          <w:szCs w:val="21"/>
        </w:rPr>
        <w:t xml:space="preserve"> Partner,</w:t>
      </w:r>
      <w:r w:rsidRPr="00937E50">
        <w:rPr>
          <w:sz w:val="21"/>
          <w:szCs w:val="21"/>
        </w:rPr>
        <w:t xml:space="preserve"> Covington</w:t>
      </w:r>
    </w:p>
    <w:p w14:paraId="717018C2" w14:textId="134B86E6" w:rsidR="00584247" w:rsidRPr="00937E50" w:rsidRDefault="00584247" w:rsidP="00584247">
      <w:pPr>
        <w:spacing w:after="0"/>
        <w:ind w:left="1440" w:firstLine="720"/>
        <w:rPr>
          <w:sz w:val="21"/>
          <w:szCs w:val="21"/>
        </w:rPr>
      </w:pPr>
      <w:r>
        <w:rPr>
          <w:sz w:val="21"/>
          <w:szCs w:val="21"/>
        </w:rPr>
        <w:t>Michael Gruden, Counsel, Crowell &amp; Moring</w:t>
      </w:r>
    </w:p>
    <w:p w14:paraId="7D3B0272" w14:textId="2408435E" w:rsidR="00C2074D" w:rsidRPr="00937E50" w:rsidRDefault="00F72063" w:rsidP="001B4049">
      <w:pPr>
        <w:rPr>
          <w:sz w:val="21"/>
          <w:szCs w:val="21"/>
        </w:rPr>
      </w:pP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</w:r>
      <w:r w:rsidRPr="00937E50">
        <w:rPr>
          <w:sz w:val="21"/>
          <w:szCs w:val="21"/>
        </w:rPr>
        <w:tab/>
        <w:t>TBD</w:t>
      </w:r>
      <w:r w:rsidR="006D3016" w:rsidRPr="00937E50">
        <w:rPr>
          <w:sz w:val="21"/>
          <w:szCs w:val="21"/>
        </w:rPr>
        <w:t>, CISA, DHS</w:t>
      </w:r>
    </w:p>
    <w:p w14:paraId="2B06258B" w14:textId="3A9B2DE7" w:rsidR="00844A01" w:rsidRPr="00937E50" w:rsidRDefault="007B5E02" w:rsidP="001B0333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1</w:t>
      </w:r>
      <w:r w:rsidR="0010013F" w:rsidRPr="00937E50">
        <w:rPr>
          <w:b/>
          <w:bCs/>
          <w:sz w:val="21"/>
          <w:szCs w:val="21"/>
        </w:rPr>
        <w:t>1:</w:t>
      </w:r>
      <w:r w:rsidR="00D562C8" w:rsidRPr="00937E50">
        <w:rPr>
          <w:b/>
          <w:bCs/>
          <w:sz w:val="21"/>
          <w:szCs w:val="21"/>
        </w:rPr>
        <w:t>3</w:t>
      </w:r>
      <w:r w:rsidR="009A7CA6" w:rsidRPr="00937E50">
        <w:rPr>
          <w:b/>
          <w:bCs/>
          <w:sz w:val="21"/>
          <w:szCs w:val="21"/>
        </w:rPr>
        <w:t xml:space="preserve">0 </w:t>
      </w:r>
      <w:r w:rsidRPr="00937E50">
        <w:rPr>
          <w:b/>
          <w:bCs/>
          <w:sz w:val="21"/>
          <w:szCs w:val="21"/>
        </w:rPr>
        <w:t>—1</w:t>
      </w:r>
      <w:r w:rsidR="00D562C8" w:rsidRPr="00937E50">
        <w:rPr>
          <w:b/>
          <w:bCs/>
          <w:sz w:val="21"/>
          <w:szCs w:val="21"/>
        </w:rPr>
        <w:t>2</w:t>
      </w:r>
      <w:r w:rsidR="00D81A6F" w:rsidRPr="00937E50">
        <w:rPr>
          <w:b/>
          <w:bCs/>
          <w:sz w:val="21"/>
          <w:szCs w:val="21"/>
        </w:rPr>
        <w:t>:</w:t>
      </w:r>
      <w:r w:rsidR="00D562C8" w:rsidRPr="00937E50">
        <w:rPr>
          <w:b/>
          <w:bCs/>
          <w:sz w:val="21"/>
          <w:szCs w:val="21"/>
        </w:rPr>
        <w:t>3</w:t>
      </w:r>
      <w:r w:rsidR="00D81A6F" w:rsidRPr="00937E50">
        <w:rPr>
          <w:b/>
          <w:bCs/>
          <w:sz w:val="21"/>
          <w:szCs w:val="21"/>
        </w:rPr>
        <w:t>0</w:t>
      </w:r>
      <w:r w:rsidR="009A7CA6" w:rsidRPr="00937E50">
        <w:rPr>
          <w:b/>
          <w:bCs/>
          <w:sz w:val="21"/>
          <w:szCs w:val="21"/>
        </w:rPr>
        <w:t xml:space="preserve"> </w:t>
      </w:r>
      <w:r w:rsidRPr="00937E50">
        <w:rPr>
          <w:b/>
          <w:bCs/>
          <w:sz w:val="21"/>
          <w:szCs w:val="21"/>
        </w:rPr>
        <w:t>PM</w:t>
      </w:r>
      <w:r w:rsidRPr="00937E50">
        <w:rPr>
          <w:b/>
          <w:bCs/>
          <w:sz w:val="21"/>
          <w:szCs w:val="21"/>
        </w:rPr>
        <w:tab/>
      </w:r>
      <w:r w:rsidR="00D81A6F" w:rsidRPr="00937E50">
        <w:rPr>
          <w:b/>
          <w:bCs/>
          <w:sz w:val="21"/>
          <w:szCs w:val="21"/>
        </w:rPr>
        <w:t xml:space="preserve">Networking </w:t>
      </w:r>
      <w:r w:rsidRPr="00937E50">
        <w:rPr>
          <w:b/>
          <w:bCs/>
          <w:sz w:val="21"/>
          <w:szCs w:val="21"/>
        </w:rPr>
        <w:t>Lunch</w:t>
      </w:r>
      <w:r w:rsidR="0010013F" w:rsidRPr="00937E50">
        <w:rPr>
          <w:b/>
          <w:bCs/>
          <w:sz w:val="21"/>
          <w:szCs w:val="21"/>
        </w:rPr>
        <w:tab/>
      </w:r>
    </w:p>
    <w:p w14:paraId="2668EDC2" w14:textId="74633C93" w:rsidR="00E77169" w:rsidRPr="00937E50" w:rsidRDefault="00D562C8" w:rsidP="00F61228">
      <w:pPr>
        <w:spacing w:after="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 xml:space="preserve">12:30 </w:t>
      </w:r>
      <w:r w:rsidR="008E6554" w:rsidRPr="00937E50">
        <w:rPr>
          <w:b/>
          <w:bCs/>
          <w:sz w:val="21"/>
          <w:szCs w:val="21"/>
        </w:rPr>
        <w:t xml:space="preserve">—1:00 PM   </w:t>
      </w:r>
      <w:r w:rsidR="008E6554" w:rsidRPr="00937E50">
        <w:rPr>
          <w:b/>
          <w:bCs/>
          <w:sz w:val="21"/>
          <w:szCs w:val="21"/>
        </w:rPr>
        <w:tab/>
      </w:r>
      <w:r w:rsidR="009D3C7D" w:rsidRPr="00937E50">
        <w:rPr>
          <w:b/>
          <w:bCs/>
          <w:sz w:val="21"/>
          <w:szCs w:val="21"/>
        </w:rPr>
        <w:t>The Latest on the Federal Budget</w:t>
      </w:r>
    </w:p>
    <w:p w14:paraId="598F9FCA" w14:textId="7FC4FAA8" w:rsidR="00D562C8" w:rsidRPr="00937E50" w:rsidRDefault="008E6554" w:rsidP="005B5680">
      <w:pPr>
        <w:tabs>
          <w:tab w:val="left" w:pos="2160"/>
        </w:tabs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 xml:space="preserve"> </w:t>
      </w:r>
      <w:r w:rsidR="00F61228" w:rsidRPr="00937E50">
        <w:rPr>
          <w:b/>
          <w:bCs/>
          <w:sz w:val="21"/>
          <w:szCs w:val="21"/>
        </w:rPr>
        <w:tab/>
      </w:r>
      <w:r w:rsidR="001B0333" w:rsidRPr="00937E50">
        <w:rPr>
          <w:sz w:val="21"/>
          <w:szCs w:val="21"/>
        </w:rPr>
        <w:t>Moshe Schwartz, President, Etherton &amp; Associates</w:t>
      </w:r>
    </w:p>
    <w:p w14:paraId="5DA3B34F" w14:textId="218A4C17" w:rsidR="00C750B3" w:rsidRPr="00937E50" w:rsidRDefault="009A7CA6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1:</w:t>
      </w:r>
      <w:r w:rsidR="00D81A6F" w:rsidRPr="00937E50">
        <w:rPr>
          <w:b/>
          <w:bCs/>
          <w:sz w:val="21"/>
          <w:szCs w:val="21"/>
        </w:rPr>
        <w:t>00</w:t>
      </w:r>
      <w:r w:rsidRPr="00937E50">
        <w:rPr>
          <w:b/>
          <w:bCs/>
          <w:sz w:val="21"/>
          <w:szCs w:val="21"/>
        </w:rPr>
        <w:t xml:space="preserve"> – 1:</w:t>
      </w:r>
      <w:r w:rsidR="00D81A6F" w:rsidRPr="00937E50">
        <w:rPr>
          <w:b/>
          <w:bCs/>
          <w:sz w:val="21"/>
          <w:szCs w:val="21"/>
        </w:rPr>
        <w:t>15</w:t>
      </w:r>
      <w:r w:rsidRPr="00937E50">
        <w:rPr>
          <w:b/>
          <w:bCs/>
          <w:sz w:val="21"/>
          <w:szCs w:val="21"/>
        </w:rPr>
        <w:t xml:space="preserve"> PM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Break</w:t>
      </w:r>
    </w:p>
    <w:p w14:paraId="29009E6F" w14:textId="17CAE444" w:rsidR="00C750B3" w:rsidRPr="00937E50" w:rsidRDefault="007B5E02" w:rsidP="00C750B3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1:</w:t>
      </w:r>
      <w:r w:rsidR="00D81A6F" w:rsidRPr="00937E50">
        <w:rPr>
          <w:b/>
          <w:bCs/>
          <w:sz w:val="21"/>
          <w:szCs w:val="21"/>
        </w:rPr>
        <w:t>15</w:t>
      </w:r>
      <w:r w:rsidRPr="00937E50">
        <w:rPr>
          <w:b/>
          <w:bCs/>
          <w:sz w:val="21"/>
          <w:szCs w:val="21"/>
        </w:rPr>
        <w:t>—2:</w:t>
      </w:r>
      <w:r w:rsidR="00D81A6F" w:rsidRPr="00937E50">
        <w:rPr>
          <w:b/>
          <w:bCs/>
          <w:sz w:val="21"/>
          <w:szCs w:val="21"/>
        </w:rPr>
        <w:t>15</w:t>
      </w:r>
      <w:r w:rsidRPr="00937E50">
        <w:rPr>
          <w:b/>
          <w:bCs/>
          <w:sz w:val="21"/>
          <w:szCs w:val="21"/>
        </w:rPr>
        <w:t xml:space="preserve"> PM</w:t>
      </w:r>
      <w:r w:rsidR="005E4796"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FAS Executive Panels</w:t>
      </w:r>
    </w:p>
    <w:p w14:paraId="42553096" w14:textId="6C22B6C9" w:rsidR="00BD61A5" w:rsidRPr="00937E50" w:rsidRDefault="00D81A6F" w:rsidP="00BD61A5">
      <w:pPr>
        <w:spacing w:after="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</w:r>
      <w:r w:rsidR="00BD61A5" w:rsidRPr="00937E50">
        <w:rPr>
          <w:b/>
          <w:bCs/>
          <w:sz w:val="21"/>
          <w:szCs w:val="21"/>
        </w:rPr>
        <w:t xml:space="preserve">IT, Professional Services, and Assisted Services Panel </w:t>
      </w:r>
    </w:p>
    <w:p w14:paraId="5E4AFDCA" w14:textId="77777777" w:rsidR="00BD61A5" w:rsidRPr="00DB20FF" w:rsidRDefault="00BD61A5" w:rsidP="00BD61A5">
      <w:pPr>
        <w:spacing w:after="0"/>
        <w:ind w:left="2160"/>
        <w:rPr>
          <w:sz w:val="21"/>
          <w:szCs w:val="21"/>
        </w:rPr>
      </w:pPr>
      <w:r w:rsidRPr="00DB20FF">
        <w:rPr>
          <w:sz w:val="21"/>
          <w:szCs w:val="21"/>
        </w:rPr>
        <w:t xml:space="preserve">Laura Stanton, Assistant Commissioner, Office of Information Technology Category, GSA </w:t>
      </w:r>
    </w:p>
    <w:p w14:paraId="05C1C699" w14:textId="10887707" w:rsidR="00BD61A5" w:rsidRPr="00DB20FF" w:rsidRDefault="00BD61A5" w:rsidP="00BD61A5">
      <w:pPr>
        <w:spacing w:after="0"/>
        <w:ind w:left="2160"/>
        <w:rPr>
          <w:sz w:val="21"/>
          <w:szCs w:val="21"/>
        </w:rPr>
      </w:pPr>
      <w:r w:rsidRPr="00DB20FF">
        <w:rPr>
          <w:sz w:val="21"/>
          <w:szCs w:val="21"/>
        </w:rPr>
        <w:t xml:space="preserve">Tiffany Hixson, Assistant Commissioner, Office of Professional Services &amp; Human Capital Category, GSA </w:t>
      </w:r>
    </w:p>
    <w:p w14:paraId="3FC3BD7F" w14:textId="34C91357" w:rsidR="00DB20FF" w:rsidRPr="00DB20FF" w:rsidRDefault="00DB20FF" w:rsidP="00BD61A5">
      <w:pPr>
        <w:spacing w:after="0"/>
        <w:ind w:left="2160"/>
        <w:rPr>
          <w:rFonts w:ascii="Calibri" w:hAnsi="Calibri"/>
          <w:sz w:val="21"/>
          <w:szCs w:val="21"/>
        </w:rPr>
      </w:pPr>
      <w:r w:rsidRPr="00DB20FF">
        <w:rPr>
          <w:rFonts w:ascii="Calibri" w:hAnsi="Calibri"/>
          <w:sz w:val="21"/>
          <w:szCs w:val="21"/>
        </w:rPr>
        <w:t>Joe Nickerson, Client Executive, AAS Army, Assisted Acquisition Services, GSA</w:t>
      </w:r>
    </w:p>
    <w:p w14:paraId="1EEC5026" w14:textId="5349764B" w:rsidR="00BD61A5" w:rsidRPr="00937E50" w:rsidRDefault="00BD61A5" w:rsidP="00BD61A5">
      <w:pPr>
        <w:spacing w:after="0"/>
        <w:ind w:left="2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lastRenderedPageBreak/>
        <w:t xml:space="preserve">Catalog, General Supplies and Services Panel </w:t>
      </w:r>
    </w:p>
    <w:p w14:paraId="23E02837" w14:textId="44BD5CE9" w:rsidR="00BD61A5" w:rsidRPr="00937E50" w:rsidRDefault="00BD61A5" w:rsidP="001A462E">
      <w:pPr>
        <w:spacing w:after="0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 xml:space="preserve">Erv Koehler, Assistant Commissioner, Office of General Supplies and Services, GSA  </w:t>
      </w:r>
    </w:p>
    <w:p w14:paraId="0E382CFB" w14:textId="3F09567D" w:rsidR="00BD61A5" w:rsidRPr="00937E50" w:rsidRDefault="00BD61A5" w:rsidP="0049211B">
      <w:pPr>
        <w:ind w:left="2160"/>
        <w:rPr>
          <w:sz w:val="21"/>
          <w:szCs w:val="21"/>
        </w:rPr>
      </w:pPr>
      <w:r w:rsidRPr="00937E50">
        <w:rPr>
          <w:sz w:val="21"/>
          <w:szCs w:val="21"/>
        </w:rPr>
        <w:t xml:space="preserve">Mike Shepherd, Director, Catalog Management Office, Office of the Regional Commissioner Mid-Atlantic Region, FAS </w:t>
      </w:r>
    </w:p>
    <w:p w14:paraId="50D1F0A6" w14:textId="04BA36F6" w:rsidR="007B5E02" w:rsidRPr="00937E50" w:rsidRDefault="007B5E02" w:rsidP="0049211B">
      <w:pPr>
        <w:pStyle w:val="NoSpacing"/>
        <w:spacing w:after="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2:</w:t>
      </w:r>
      <w:r w:rsidR="00D81A6F" w:rsidRPr="00937E50">
        <w:rPr>
          <w:b/>
          <w:bCs/>
          <w:sz w:val="21"/>
          <w:szCs w:val="21"/>
        </w:rPr>
        <w:t>15</w:t>
      </w:r>
      <w:r w:rsidRPr="00937E50">
        <w:rPr>
          <w:b/>
          <w:bCs/>
          <w:sz w:val="21"/>
          <w:szCs w:val="21"/>
        </w:rPr>
        <w:t>—2:</w:t>
      </w:r>
      <w:r w:rsidR="00D81A6F" w:rsidRPr="00937E50">
        <w:rPr>
          <w:b/>
          <w:bCs/>
          <w:sz w:val="21"/>
          <w:szCs w:val="21"/>
        </w:rPr>
        <w:t>30</w:t>
      </w:r>
      <w:r w:rsidRPr="00937E50">
        <w:rPr>
          <w:b/>
          <w:bCs/>
          <w:sz w:val="21"/>
          <w:szCs w:val="21"/>
        </w:rPr>
        <w:t xml:space="preserve"> PM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Break</w:t>
      </w:r>
    </w:p>
    <w:p w14:paraId="14236238" w14:textId="17F6BD99" w:rsidR="007B5E02" w:rsidRPr="00937E50" w:rsidRDefault="007B5E02" w:rsidP="00210084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2:</w:t>
      </w:r>
      <w:r w:rsidR="00003DE4" w:rsidRPr="00937E50">
        <w:rPr>
          <w:b/>
          <w:bCs/>
          <w:sz w:val="21"/>
          <w:szCs w:val="21"/>
        </w:rPr>
        <w:t>30</w:t>
      </w:r>
      <w:r w:rsidRPr="00937E50">
        <w:rPr>
          <w:b/>
          <w:bCs/>
          <w:sz w:val="21"/>
          <w:szCs w:val="21"/>
        </w:rPr>
        <w:t>—3:</w:t>
      </w:r>
      <w:r w:rsidR="00003DE4" w:rsidRPr="00937E50">
        <w:rPr>
          <w:b/>
          <w:bCs/>
          <w:sz w:val="21"/>
          <w:szCs w:val="21"/>
        </w:rPr>
        <w:t>30</w:t>
      </w:r>
      <w:r w:rsidRPr="00937E50">
        <w:rPr>
          <w:b/>
          <w:bCs/>
          <w:sz w:val="21"/>
          <w:szCs w:val="21"/>
        </w:rPr>
        <w:t xml:space="preserve"> PM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Breakout Sessions</w:t>
      </w:r>
    </w:p>
    <w:p w14:paraId="7C0C9F80" w14:textId="1EF9F980" w:rsidR="007B5E02" w:rsidRPr="004A6276" w:rsidRDefault="007B5E02" w:rsidP="0049211B">
      <w:pPr>
        <w:ind w:left="2160"/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>NASA SEWP VI</w:t>
      </w:r>
      <w:r w:rsidR="001A24E8" w:rsidRPr="00937E50">
        <w:rPr>
          <w:b/>
          <w:bCs/>
          <w:sz w:val="21"/>
          <w:szCs w:val="21"/>
        </w:rPr>
        <w:br/>
      </w:r>
      <w:r w:rsidR="004A6276" w:rsidRPr="004A6276">
        <w:rPr>
          <w:rFonts w:ascii="Calibri" w:hAnsi="Calibri"/>
          <w:sz w:val="21"/>
          <w:szCs w:val="21"/>
        </w:rPr>
        <w:t>Joanne Woytek, NASA SEWP Program Director, NASA</w:t>
      </w:r>
      <w:r w:rsidR="004A6276" w:rsidRPr="004A6276">
        <w:rPr>
          <w:sz w:val="21"/>
          <w:szCs w:val="21"/>
        </w:rPr>
        <w:br/>
      </w:r>
      <w:r w:rsidRPr="004A6276">
        <w:rPr>
          <w:sz w:val="21"/>
          <w:szCs w:val="21"/>
        </w:rPr>
        <w:t xml:space="preserve">Andrea Ross, </w:t>
      </w:r>
      <w:r w:rsidR="00346518" w:rsidRPr="004A6276">
        <w:rPr>
          <w:sz w:val="21"/>
          <w:szCs w:val="21"/>
        </w:rPr>
        <w:t>SEWP Procurement Team Lead and Sr. Contracting Officer</w:t>
      </w:r>
      <w:r w:rsidRPr="004A6276">
        <w:rPr>
          <w:sz w:val="21"/>
          <w:szCs w:val="21"/>
        </w:rPr>
        <w:t>, NASA</w:t>
      </w:r>
      <w:r w:rsidR="00346518" w:rsidRPr="004A6276">
        <w:rPr>
          <w:sz w:val="21"/>
          <w:szCs w:val="21"/>
        </w:rPr>
        <w:br/>
        <w:t>George Nicol, NASA SEWP COR/Industry &amp; Contract Holder Relations, NASA</w:t>
      </w:r>
    </w:p>
    <w:p w14:paraId="2C00926B" w14:textId="1640E990" w:rsidR="007B5E02" w:rsidRPr="00937E50" w:rsidRDefault="007B5E02" w:rsidP="0049211B">
      <w:pPr>
        <w:ind w:left="2160"/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>GSA IT Schedules</w:t>
      </w:r>
      <w:r w:rsidR="001A24E8" w:rsidRPr="00937E50">
        <w:rPr>
          <w:b/>
          <w:bCs/>
          <w:i/>
          <w:iCs/>
          <w:sz w:val="21"/>
          <w:szCs w:val="21"/>
        </w:rPr>
        <w:br/>
      </w:r>
      <w:r w:rsidRPr="00937E50">
        <w:rPr>
          <w:sz w:val="21"/>
          <w:szCs w:val="21"/>
        </w:rPr>
        <w:t>Larry Hale, Deputy Assistant Commissioner, IT Category Management, GSA</w:t>
      </w:r>
      <w:r w:rsidR="001A24E8" w:rsidRPr="00937E50">
        <w:rPr>
          <w:b/>
          <w:bCs/>
          <w:sz w:val="21"/>
          <w:szCs w:val="21"/>
        </w:rPr>
        <w:br/>
      </w:r>
      <w:r w:rsidRPr="00937E50">
        <w:rPr>
          <w:sz w:val="21"/>
          <w:szCs w:val="21"/>
        </w:rPr>
        <w:t xml:space="preserve">Cheryl Thornton-Cameron, </w:t>
      </w:r>
      <w:r w:rsidRPr="00937E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>Executive Director</w:t>
      </w:r>
      <w:r w:rsidR="00EE2F5B" w:rsidRPr="00937E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, </w:t>
      </w:r>
      <w:r w:rsidRPr="00937E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Office of Acquisition/SCRIM </w:t>
      </w:r>
      <w:r w:rsidRPr="00937E50">
        <w:rPr>
          <w:rFonts w:ascii="Calibri" w:hAnsi="Calibri" w:cs="Calibri"/>
          <w:color w:val="242424"/>
          <w:sz w:val="21"/>
          <w:szCs w:val="21"/>
        </w:rPr>
        <w:t>Operations, GSA</w:t>
      </w:r>
      <w:r w:rsidRPr="00937E50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br/>
      </w:r>
      <w:r w:rsidRPr="00937E50">
        <w:rPr>
          <w:sz w:val="21"/>
          <w:szCs w:val="21"/>
        </w:rPr>
        <w:t>Patricia Waddell, Supervisory Management and Program Analyst, GSA</w:t>
      </w:r>
    </w:p>
    <w:p w14:paraId="482621D4" w14:textId="7D3E5725" w:rsidR="0057139E" w:rsidRPr="00937E50" w:rsidRDefault="00D81A6F" w:rsidP="005E4796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b/>
          <w:bCs/>
          <w:color w:val="242424"/>
          <w:sz w:val="21"/>
          <w:szCs w:val="21"/>
          <w:bdr w:val="none" w:sz="0" w:space="0" w:color="auto" w:frame="1"/>
        </w:rPr>
      </w:pPr>
      <w:r w:rsidRPr="00937E50">
        <w:rPr>
          <w:rFonts w:asciiTheme="minorHAnsi" w:hAnsiTheme="minorHAnsi" w:cstheme="minorHAnsi"/>
          <w:b/>
          <w:bCs/>
          <w:color w:val="242424"/>
          <w:sz w:val="21"/>
          <w:szCs w:val="21"/>
          <w:bdr w:val="none" w:sz="0" w:space="0" w:color="auto" w:frame="1"/>
        </w:rPr>
        <w:t>GSA E-Tools</w:t>
      </w:r>
    </w:p>
    <w:p w14:paraId="6894AAA4" w14:textId="77777777" w:rsidR="00755B74" w:rsidRPr="00937E50" w:rsidRDefault="00346518" w:rsidP="00755B7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</w:pPr>
      <w:r w:rsidRPr="00937E50"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  <w:tab/>
      </w:r>
      <w:r w:rsidRPr="00937E50"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  <w:tab/>
      </w:r>
      <w:r w:rsidRPr="00937E50"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  <w:tab/>
      </w:r>
      <w:r w:rsidR="00755B74" w:rsidRPr="00937E50"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  <w:t xml:space="preserve">Stephanie Shutt, Director of Operations and Innovation, Office of Strategy and </w:t>
      </w:r>
    </w:p>
    <w:p w14:paraId="5E885ADD" w14:textId="7714808D" w:rsidR="007B5E02" w:rsidRPr="00937E50" w:rsidRDefault="00755B74" w:rsidP="00755B74">
      <w:pPr>
        <w:pStyle w:val="NormalWeb"/>
        <w:spacing w:before="0" w:beforeAutospacing="0" w:after="160" w:afterAutospacing="0"/>
        <w:ind w:left="1440" w:firstLine="720"/>
        <w:textAlignment w:val="baseline"/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</w:pPr>
      <w:r w:rsidRPr="00937E50">
        <w:rPr>
          <w:rFonts w:asciiTheme="minorHAnsi" w:hAnsiTheme="minorHAnsi" w:cstheme="minorHAnsi"/>
          <w:color w:val="242424"/>
          <w:sz w:val="21"/>
          <w:szCs w:val="21"/>
          <w:bdr w:val="none" w:sz="0" w:space="0" w:color="auto" w:frame="1"/>
        </w:rPr>
        <w:t>Innovation, GSA</w:t>
      </w:r>
    </w:p>
    <w:p w14:paraId="0DAC0D29" w14:textId="16B626A6" w:rsidR="0057139E" w:rsidRPr="00937E50" w:rsidRDefault="007B5E02" w:rsidP="005E4796">
      <w:pPr>
        <w:spacing w:after="0"/>
        <w:ind w:left="2160"/>
        <w:rPr>
          <w:b/>
          <w:bCs/>
          <w:sz w:val="21"/>
          <w:szCs w:val="21"/>
        </w:rPr>
      </w:pPr>
      <w:bookmarkStart w:id="1" w:name="_Hlk161228980"/>
      <w:r w:rsidRPr="00937E50">
        <w:rPr>
          <w:rFonts w:cstheme="minorHAnsi"/>
          <w:b/>
          <w:bCs/>
          <w:sz w:val="21"/>
          <w:szCs w:val="21"/>
        </w:rPr>
        <w:t>Assisted</w:t>
      </w:r>
      <w:r w:rsidRPr="00937E50">
        <w:rPr>
          <w:b/>
          <w:bCs/>
          <w:sz w:val="21"/>
          <w:szCs w:val="21"/>
        </w:rPr>
        <w:t xml:space="preserve"> Acquisition Services</w:t>
      </w:r>
    </w:p>
    <w:bookmarkEnd w:id="1"/>
    <w:p w14:paraId="240CC63D" w14:textId="64F56FF1" w:rsidR="00F72331" w:rsidRPr="00DB20FF" w:rsidRDefault="00F72331" w:rsidP="005E4796">
      <w:pPr>
        <w:spacing w:after="0"/>
        <w:ind w:left="2160"/>
        <w:rPr>
          <w:sz w:val="21"/>
          <w:szCs w:val="21"/>
        </w:rPr>
      </w:pPr>
      <w:r w:rsidRPr="00DB20FF">
        <w:rPr>
          <w:sz w:val="21"/>
          <w:szCs w:val="21"/>
        </w:rPr>
        <w:t>Teri Osabutey, Acting Deputy Assistant Commissioner, AAS, GSA</w:t>
      </w:r>
    </w:p>
    <w:p w14:paraId="30FB4DBC" w14:textId="77777777" w:rsidR="004C625A" w:rsidRPr="00DB20FF" w:rsidRDefault="004C625A" w:rsidP="004C625A">
      <w:pPr>
        <w:spacing w:after="0"/>
        <w:ind w:left="2160"/>
        <w:rPr>
          <w:sz w:val="21"/>
          <w:szCs w:val="21"/>
        </w:rPr>
      </w:pPr>
      <w:r w:rsidRPr="00DB20FF">
        <w:rPr>
          <w:sz w:val="21"/>
          <w:szCs w:val="21"/>
        </w:rPr>
        <w:t>Casey Kelly, Client Executive, AAS Navy/Air Force, GSA</w:t>
      </w:r>
    </w:p>
    <w:p w14:paraId="79079AA9" w14:textId="77777777" w:rsidR="00DB20FF" w:rsidRPr="00DB20FF" w:rsidRDefault="00DB20FF" w:rsidP="00DB20FF">
      <w:pPr>
        <w:spacing w:after="0"/>
        <w:ind w:left="2160"/>
        <w:rPr>
          <w:sz w:val="21"/>
          <w:szCs w:val="21"/>
        </w:rPr>
      </w:pPr>
      <w:r w:rsidRPr="00DB20FF">
        <w:rPr>
          <w:rFonts w:ascii="Calibri" w:hAnsi="Calibri"/>
          <w:sz w:val="21"/>
          <w:szCs w:val="21"/>
        </w:rPr>
        <w:t>Jim Ghiloni, Deputy Client Executive, AAS Army, GSA</w:t>
      </w:r>
    </w:p>
    <w:p w14:paraId="33E1F7F2" w14:textId="70C90871" w:rsidR="004C625A" w:rsidRPr="00DB20FF" w:rsidRDefault="00DB20FF" w:rsidP="004C625A">
      <w:pPr>
        <w:spacing w:after="0"/>
        <w:ind w:left="2160"/>
        <w:rPr>
          <w:sz w:val="21"/>
          <w:szCs w:val="21"/>
        </w:rPr>
      </w:pPr>
      <w:r w:rsidRPr="00DB20FF">
        <w:rPr>
          <w:rFonts w:ascii="Calibri" w:hAnsi="Calibri"/>
          <w:sz w:val="21"/>
          <w:szCs w:val="21"/>
        </w:rPr>
        <w:t xml:space="preserve">Natalie </w:t>
      </w:r>
      <w:proofErr w:type="spellStart"/>
      <w:r w:rsidRPr="00DB20FF">
        <w:rPr>
          <w:rFonts w:ascii="Calibri" w:hAnsi="Calibri"/>
          <w:sz w:val="21"/>
          <w:szCs w:val="21"/>
        </w:rPr>
        <w:t>Melomed</w:t>
      </w:r>
      <w:proofErr w:type="spellEnd"/>
      <w:r w:rsidRPr="00DB20FF">
        <w:rPr>
          <w:rFonts w:ascii="Calibri" w:hAnsi="Calibri"/>
          <w:sz w:val="21"/>
          <w:szCs w:val="21"/>
        </w:rPr>
        <w:t>, Acting Director, Business Operations, AAS, GSA</w:t>
      </w:r>
    </w:p>
    <w:p w14:paraId="7EF1BFCC" w14:textId="2B06702E" w:rsidR="004C625A" w:rsidRPr="00DB20FF" w:rsidRDefault="00DB20FF" w:rsidP="0049211B">
      <w:pPr>
        <w:ind w:left="2160"/>
        <w:rPr>
          <w:sz w:val="21"/>
          <w:szCs w:val="21"/>
        </w:rPr>
      </w:pPr>
      <w:r w:rsidRPr="00DB20FF">
        <w:rPr>
          <w:rFonts w:ascii="Calibri" w:hAnsi="Calibri"/>
          <w:sz w:val="21"/>
          <w:szCs w:val="21"/>
        </w:rPr>
        <w:t xml:space="preserve">Nadya </w:t>
      </w:r>
      <w:proofErr w:type="spellStart"/>
      <w:r w:rsidRPr="00DB20FF">
        <w:rPr>
          <w:rFonts w:ascii="Calibri" w:hAnsi="Calibri"/>
          <w:sz w:val="21"/>
          <w:szCs w:val="21"/>
        </w:rPr>
        <w:t>Popil</w:t>
      </w:r>
      <w:proofErr w:type="spellEnd"/>
      <w:r w:rsidRPr="00DB20FF">
        <w:rPr>
          <w:rFonts w:ascii="Calibri" w:hAnsi="Calibri"/>
          <w:sz w:val="21"/>
          <w:szCs w:val="21"/>
        </w:rPr>
        <w:t>, Branch Chief, AAS Army, GSA</w:t>
      </w:r>
    </w:p>
    <w:p w14:paraId="6565F852" w14:textId="3FDB8C30" w:rsidR="00A70778" w:rsidRPr="00937E50" w:rsidRDefault="002217B0" w:rsidP="00A70778">
      <w:pPr>
        <w:spacing w:after="0"/>
        <w:rPr>
          <w:b/>
          <w:bCs/>
          <w:sz w:val="21"/>
          <w:szCs w:val="21"/>
        </w:rPr>
      </w:pPr>
      <w:r w:rsidRPr="00937E50">
        <w:rPr>
          <w:i/>
          <w:iCs/>
          <w:sz w:val="21"/>
          <w:szCs w:val="21"/>
        </w:rPr>
        <w:tab/>
      </w:r>
      <w:r w:rsidRPr="00937E50">
        <w:rPr>
          <w:i/>
          <w:iCs/>
          <w:sz w:val="21"/>
          <w:szCs w:val="21"/>
        </w:rPr>
        <w:tab/>
      </w:r>
      <w:r w:rsidRPr="00937E50">
        <w:rPr>
          <w:i/>
          <w:i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>Office Management Branch</w:t>
      </w:r>
    </w:p>
    <w:p w14:paraId="13F44A18" w14:textId="77777777" w:rsidR="00A70778" w:rsidRPr="00937E50" w:rsidRDefault="00A70778" w:rsidP="00A70778">
      <w:pPr>
        <w:spacing w:after="0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 xml:space="preserve">Michael Burrell, Section Chief, Office Management Category, GSA </w:t>
      </w:r>
    </w:p>
    <w:p w14:paraId="760F1F8E" w14:textId="5D76E2DA" w:rsidR="002217B0" w:rsidRPr="00937E50" w:rsidRDefault="00A70778" w:rsidP="0049211B">
      <w:pPr>
        <w:ind w:left="1440" w:firstLine="720"/>
        <w:rPr>
          <w:sz w:val="21"/>
          <w:szCs w:val="21"/>
        </w:rPr>
      </w:pPr>
      <w:r w:rsidRPr="00937E50">
        <w:rPr>
          <w:sz w:val="21"/>
          <w:szCs w:val="21"/>
        </w:rPr>
        <w:t>John Giannopoulos, Procurement Analyst, Office Management Category, GSA</w:t>
      </w:r>
    </w:p>
    <w:p w14:paraId="1E3A9688" w14:textId="4E60DBDE" w:rsidR="001A24E8" w:rsidRPr="00937E50" w:rsidRDefault="007B5E02" w:rsidP="004D1526">
      <w:pPr>
        <w:pStyle w:val="NoSpacing"/>
        <w:spacing w:after="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3:</w:t>
      </w:r>
      <w:r w:rsidR="00003DE4" w:rsidRPr="00937E50">
        <w:rPr>
          <w:b/>
          <w:bCs/>
          <w:sz w:val="21"/>
          <w:szCs w:val="21"/>
        </w:rPr>
        <w:t>30</w:t>
      </w:r>
      <w:r w:rsidRPr="00937E50">
        <w:rPr>
          <w:b/>
          <w:bCs/>
          <w:sz w:val="21"/>
          <w:szCs w:val="21"/>
        </w:rPr>
        <w:t>—</w:t>
      </w:r>
      <w:r w:rsidR="00003DE4" w:rsidRPr="00937E50">
        <w:rPr>
          <w:b/>
          <w:bCs/>
          <w:sz w:val="21"/>
          <w:szCs w:val="21"/>
        </w:rPr>
        <w:t>3:45</w:t>
      </w:r>
      <w:r w:rsidRPr="00937E50">
        <w:rPr>
          <w:b/>
          <w:bCs/>
          <w:sz w:val="21"/>
          <w:szCs w:val="21"/>
        </w:rPr>
        <w:t xml:space="preserve"> PM</w:t>
      </w:r>
      <w:r w:rsidRPr="00937E50">
        <w:rPr>
          <w:b/>
          <w:bCs/>
          <w:sz w:val="21"/>
          <w:szCs w:val="21"/>
        </w:rPr>
        <w:tab/>
      </w:r>
      <w:r w:rsidRPr="00937E50">
        <w:rPr>
          <w:b/>
          <w:bCs/>
          <w:sz w:val="21"/>
          <w:szCs w:val="21"/>
        </w:rPr>
        <w:tab/>
        <w:t>Break</w:t>
      </w:r>
    </w:p>
    <w:p w14:paraId="187C4371" w14:textId="0A5EFEE6" w:rsidR="00D81A6F" w:rsidRPr="00937E50" w:rsidRDefault="00003DE4" w:rsidP="004D1526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3:45</w:t>
      </w:r>
      <w:r w:rsidR="007B5E02" w:rsidRPr="00937E50">
        <w:rPr>
          <w:b/>
          <w:bCs/>
          <w:sz w:val="21"/>
          <w:szCs w:val="21"/>
        </w:rPr>
        <w:t>—</w:t>
      </w:r>
      <w:r w:rsidRPr="00937E50">
        <w:rPr>
          <w:b/>
          <w:bCs/>
          <w:sz w:val="21"/>
          <w:szCs w:val="21"/>
        </w:rPr>
        <w:t xml:space="preserve">4:45 </w:t>
      </w:r>
      <w:r w:rsidR="007B5E02" w:rsidRPr="00937E50">
        <w:rPr>
          <w:b/>
          <w:bCs/>
          <w:sz w:val="21"/>
          <w:szCs w:val="21"/>
        </w:rPr>
        <w:t>PM</w:t>
      </w:r>
      <w:r w:rsidR="007B5E02" w:rsidRPr="00937E50">
        <w:rPr>
          <w:b/>
          <w:bCs/>
          <w:sz w:val="21"/>
          <w:szCs w:val="21"/>
        </w:rPr>
        <w:tab/>
      </w:r>
      <w:r w:rsidR="007B5E02" w:rsidRPr="00937E50">
        <w:rPr>
          <w:b/>
          <w:bCs/>
          <w:sz w:val="21"/>
          <w:szCs w:val="21"/>
        </w:rPr>
        <w:tab/>
      </w:r>
      <w:r w:rsidR="00766908" w:rsidRPr="00937E50">
        <w:rPr>
          <w:b/>
          <w:bCs/>
          <w:sz w:val="21"/>
          <w:szCs w:val="21"/>
        </w:rPr>
        <w:t>Breakout Sessions</w:t>
      </w:r>
    </w:p>
    <w:p w14:paraId="547E4E51" w14:textId="7CAC780E" w:rsidR="00D81A6F" w:rsidRPr="00937E50" w:rsidRDefault="00D81A6F" w:rsidP="0078311F">
      <w:pPr>
        <w:spacing w:after="0"/>
        <w:ind w:left="2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 xml:space="preserve">Alliant 3 </w:t>
      </w:r>
    </w:p>
    <w:p w14:paraId="2ADF1A5E" w14:textId="77777777" w:rsidR="00D81A6F" w:rsidRPr="00937E50" w:rsidRDefault="00D81A6F" w:rsidP="0078311F">
      <w:pPr>
        <w:spacing w:after="0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>Paul Bowen, Director, Center for GWAC Programs</w:t>
      </w:r>
    </w:p>
    <w:p w14:paraId="382F1FF4" w14:textId="25DB50B2" w:rsidR="00D81A6F" w:rsidRPr="00937E50" w:rsidRDefault="00D81A6F" w:rsidP="004D1526">
      <w:pPr>
        <w:ind w:left="2160"/>
        <w:rPr>
          <w:sz w:val="21"/>
          <w:szCs w:val="21"/>
        </w:rPr>
      </w:pPr>
      <w:r w:rsidRPr="00937E50">
        <w:rPr>
          <w:sz w:val="21"/>
          <w:szCs w:val="21"/>
        </w:rPr>
        <w:t>Nick Kalathas, Branch Chief for Alliant GWAC Contracts</w:t>
      </w:r>
    </w:p>
    <w:p w14:paraId="4A1E0F4B" w14:textId="4F01065C" w:rsidR="00206A3C" w:rsidRPr="00F4709E" w:rsidRDefault="000417B2" w:rsidP="000417B2">
      <w:pPr>
        <w:spacing w:after="0"/>
        <w:ind w:left="2160"/>
        <w:rPr>
          <w:sz w:val="21"/>
          <w:szCs w:val="21"/>
        </w:rPr>
      </w:pPr>
      <w:bookmarkStart w:id="2" w:name="_Hlk161311907"/>
      <w:r>
        <w:rPr>
          <w:b/>
          <w:bCs/>
          <w:sz w:val="21"/>
          <w:szCs w:val="21"/>
        </w:rPr>
        <w:t>Small Business</w:t>
      </w:r>
      <w:r w:rsidR="001A24E8" w:rsidRPr="00937E50">
        <w:rPr>
          <w:b/>
          <w:bCs/>
          <w:i/>
          <w:iCs/>
          <w:sz w:val="21"/>
          <w:szCs w:val="21"/>
        </w:rPr>
        <w:br/>
      </w:r>
      <w:r w:rsidR="00C5723E" w:rsidRPr="00F4709E">
        <w:rPr>
          <w:sz w:val="21"/>
          <w:szCs w:val="21"/>
        </w:rPr>
        <w:t>David Black, Partner, Holland &amp; Knight</w:t>
      </w:r>
    </w:p>
    <w:p w14:paraId="296BF833" w14:textId="5092E732" w:rsidR="00F4709E" w:rsidRPr="00F4709E" w:rsidRDefault="00F4709E" w:rsidP="000417B2">
      <w:pPr>
        <w:spacing w:after="0"/>
        <w:ind w:left="2160"/>
        <w:rPr>
          <w:sz w:val="21"/>
          <w:szCs w:val="21"/>
        </w:rPr>
      </w:pPr>
      <w:r w:rsidRPr="00F4709E">
        <w:rPr>
          <w:sz w:val="21"/>
          <w:szCs w:val="21"/>
        </w:rPr>
        <w:t>Jonathan Williams, Partner, Piliero Mazza</w:t>
      </w:r>
    </w:p>
    <w:bookmarkEnd w:id="2"/>
    <w:p w14:paraId="2DB88BEA" w14:textId="2D1E5584" w:rsidR="00C5723E" w:rsidRPr="00F4709E" w:rsidRDefault="00C5723E" w:rsidP="000417B2">
      <w:pPr>
        <w:spacing w:after="0"/>
        <w:ind w:left="2160"/>
        <w:rPr>
          <w:sz w:val="21"/>
          <w:szCs w:val="21"/>
        </w:rPr>
      </w:pPr>
      <w:r w:rsidRPr="00F4709E">
        <w:rPr>
          <w:sz w:val="21"/>
          <w:szCs w:val="21"/>
        </w:rPr>
        <w:t>Ken Dodds, VP of Acquisition Policy, Coalition for Government Procurement</w:t>
      </w:r>
    </w:p>
    <w:p w14:paraId="06BD629E" w14:textId="56F4331F" w:rsidR="00C5723E" w:rsidRPr="00F4709E" w:rsidRDefault="00A05DBB" w:rsidP="000417B2">
      <w:pPr>
        <w:spacing w:after="0"/>
        <w:ind w:left="2160"/>
        <w:rPr>
          <w:sz w:val="21"/>
          <w:szCs w:val="21"/>
        </w:rPr>
      </w:pPr>
      <w:r w:rsidRPr="00F4709E">
        <w:rPr>
          <w:sz w:val="21"/>
          <w:szCs w:val="21"/>
        </w:rPr>
        <w:t>John Klein, Associate General Counsel for Procurement Law, SBA</w:t>
      </w:r>
    </w:p>
    <w:p w14:paraId="4A704CBF" w14:textId="77777777" w:rsidR="000417B2" w:rsidRPr="000417B2" w:rsidRDefault="000417B2" w:rsidP="000417B2">
      <w:pPr>
        <w:spacing w:after="0"/>
        <w:ind w:left="2160"/>
        <w:rPr>
          <w:b/>
          <w:bCs/>
          <w:sz w:val="21"/>
          <w:szCs w:val="21"/>
        </w:rPr>
      </w:pPr>
    </w:p>
    <w:p w14:paraId="58117454" w14:textId="7E0F46B1" w:rsidR="0016768C" w:rsidRPr="00937E50" w:rsidRDefault="00C746F1" w:rsidP="0016768C">
      <w:pPr>
        <w:ind w:left="2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P</w:t>
      </w:r>
      <w:r w:rsidR="007B5E02" w:rsidRPr="00937E50">
        <w:rPr>
          <w:b/>
          <w:bCs/>
          <w:sz w:val="21"/>
          <w:szCs w:val="21"/>
        </w:rPr>
        <w:t>rofessional Services Category</w:t>
      </w:r>
      <w:r w:rsidR="001A24E8" w:rsidRPr="00937E50">
        <w:rPr>
          <w:sz w:val="21"/>
          <w:szCs w:val="21"/>
        </w:rPr>
        <w:br/>
      </w:r>
      <w:r w:rsidR="007B5E02" w:rsidRPr="00937E50">
        <w:rPr>
          <w:sz w:val="21"/>
          <w:szCs w:val="21"/>
        </w:rPr>
        <w:t>Adam Soderholm, Acting Director, Program Operations, GSA PSHC</w:t>
      </w:r>
      <w:r w:rsidR="001A24E8" w:rsidRPr="00937E50">
        <w:rPr>
          <w:sz w:val="21"/>
          <w:szCs w:val="21"/>
        </w:rPr>
        <w:br/>
      </w:r>
      <w:r w:rsidR="004A6276" w:rsidRPr="004A6276">
        <w:rPr>
          <w:sz w:val="21"/>
          <w:szCs w:val="21"/>
        </w:rPr>
        <w:t>Rob Berg</w:t>
      </w:r>
      <w:r w:rsidR="007B5E02" w:rsidRPr="004A6276">
        <w:rPr>
          <w:sz w:val="21"/>
          <w:szCs w:val="21"/>
        </w:rPr>
        <w:t>, Director, Office of Contracting Operations, GSA</w:t>
      </w:r>
    </w:p>
    <w:p w14:paraId="04329FA0" w14:textId="6C74CE0B" w:rsidR="00CA0379" w:rsidRPr="00937E50" w:rsidRDefault="00CA0379" w:rsidP="0016768C">
      <w:pPr>
        <w:spacing w:after="0"/>
        <w:ind w:left="2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Cloud</w:t>
      </w:r>
    </w:p>
    <w:p w14:paraId="10CEE70F" w14:textId="77777777" w:rsidR="00F73AD4" w:rsidRDefault="007B5E02" w:rsidP="004D1526">
      <w:pPr>
        <w:spacing w:after="0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lastRenderedPageBreak/>
        <w:t xml:space="preserve">Joel Lundy, Director of IT </w:t>
      </w:r>
      <w:r w:rsidR="009322DE" w:rsidRPr="00937E50">
        <w:rPr>
          <w:sz w:val="21"/>
          <w:szCs w:val="21"/>
        </w:rPr>
        <w:t xml:space="preserve">Products, </w:t>
      </w:r>
      <w:r w:rsidRPr="00937E50">
        <w:rPr>
          <w:sz w:val="21"/>
          <w:szCs w:val="21"/>
        </w:rPr>
        <w:t>GSA</w:t>
      </w:r>
    </w:p>
    <w:p w14:paraId="4F64479D" w14:textId="551C1EFC" w:rsidR="00833375" w:rsidRPr="00833375" w:rsidRDefault="00833375" w:rsidP="00833375">
      <w:pPr>
        <w:tabs>
          <w:tab w:val="left" w:pos="1788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4ADA69BA" w14:textId="679B1474" w:rsidR="007B5E02" w:rsidRPr="00937E50" w:rsidRDefault="00881D65" w:rsidP="004D1526">
      <w:pPr>
        <w:ind w:left="2160"/>
        <w:rPr>
          <w:sz w:val="21"/>
          <w:szCs w:val="21"/>
        </w:rPr>
      </w:pPr>
      <w:r w:rsidRPr="00937E50">
        <w:rPr>
          <w:sz w:val="21"/>
          <w:szCs w:val="21"/>
        </w:rPr>
        <w:t>Barry Hodge, Branch Chief, Cloud Solutions Branch, Information Technology Category, Federal Acquisition Service</w:t>
      </w:r>
      <w:r w:rsidR="00927F59" w:rsidRPr="00937E50">
        <w:rPr>
          <w:sz w:val="21"/>
          <w:szCs w:val="21"/>
        </w:rPr>
        <w:br/>
        <w:t>Jonathan Plante, IT Specialist, Cloud Solutions, GSA</w:t>
      </w:r>
    </w:p>
    <w:p w14:paraId="3C45DD16" w14:textId="430E2D92" w:rsidR="00E8561E" w:rsidRDefault="00D81A6F" w:rsidP="0098653C">
      <w:pPr>
        <w:pStyle w:val="NoSpacing"/>
        <w:ind w:left="2160"/>
        <w:rPr>
          <w:sz w:val="21"/>
          <w:szCs w:val="21"/>
        </w:rPr>
      </w:pPr>
      <w:r w:rsidRPr="00937E50">
        <w:rPr>
          <w:b/>
          <w:bCs/>
          <w:sz w:val="21"/>
          <w:szCs w:val="21"/>
        </w:rPr>
        <w:t>Furniture</w:t>
      </w:r>
      <w:r w:rsidR="00B671EE" w:rsidRPr="00937E50">
        <w:rPr>
          <w:b/>
          <w:bCs/>
          <w:sz w:val="21"/>
          <w:szCs w:val="21"/>
        </w:rPr>
        <w:br/>
      </w:r>
      <w:r w:rsidR="009D5820">
        <w:rPr>
          <w:sz w:val="21"/>
          <w:szCs w:val="21"/>
        </w:rPr>
        <w:t xml:space="preserve">Shaun Kelly, Branch Chief, </w:t>
      </w:r>
      <w:r w:rsidR="0098653C">
        <w:rPr>
          <w:sz w:val="21"/>
          <w:szCs w:val="21"/>
        </w:rPr>
        <w:t>MAS Office Management Branch, GSA</w:t>
      </w:r>
    </w:p>
    <w:p w14:paraId="4BBD3333" w14:textId="32F4BB07" w:rsidR="0098653C" w:rsidRPr="0098653C" w:rsidRDefault="0098653C" w:rsidP="0098653C">
      <w:pPr>
        <w:pStyle w:val="NoSpacing"/>
        <w:ind w:left="2160"/>
        <w:rPr>
          <w:sz w:val="21"/>
          <w:szCs w:val="21"/>
        </w:rPr>
      </w:pPr>
      <w:r w:rsidRPr="0098653C">
        <w:rPr>
          <w:sz w:val="21"/>
          <w:szCs w:val="21"/>
        </w:rPr>
        <w:t>Holly Caputo, Section Chief, MAS Office Management Branch, GSA</w:t>
      </w:r>
    </w:p>
    <w:p w14:paraId="335F8F56" w14:textId="1DBAFC14" w:rsidR="0098653C" w:rsidRPr="0098653C" w:rsidRDefault="0098653C" w:rsidP="004D1526">
      <w:pPr>
        <w:pStyle w:val="NoSpacing"/>
        <w:spacing w:after="160"/>
        <w:ind w:left="2160"/>
        <w:rPr>
          <w:sz w:val="21"/>
          <w:szCs w:val="21"/>
        </w:rPr>
      </w:pPr>
      <w:r w:rsidRPr="0098653C">
        <w:rPr>
          <w:sz w:val="21"/>
          <w:szCs w:val="21"/>
        </w:rPr>
        <w:t>J</w:t>
      </w:r>
      <w:r w:rsidR="00AB78E9">
        <w:rPr>
          <w:sz w:val="21"/>
          <w:szCs w:val="21"/>
        </w:rPr>
        <w:t xml:space="preserve">eff Calhoun, </w:t>
      </w:r>
      <w:r w:rsidR="00491E8C">
        <w:rPr>
          <w:sz w:val="21"/>
          <w:szCs w:val="21"/>
        </w:rPr>
        <w:t>Supervisory Contract Specialist</w:t>
      </w:r>
      <w:r w:rsidR="00A35743">
        <w:rPr>
          <w:sz w:val="21"/>
          <w:szCs w:val="21"/>
        </w:rPr>
        <w:t xml:space="preserve">, </w:t>
      </w:r>
      <w:r w:rsidR="001775E3">
        <w:rPr>
          <w:sz w:val="21"/>
          <w:szCs w:val="21"/>
        </w:rPr>
        <w:t>FAS</w:t>
      </w:r>
      <w:r w:rsidR="00A35743">
        <w:rPr>
          <w:sz w:val="21"/>
          <w:szCs w:val="21"/>
        </w:rPr>
        <w:t>, GSA</w:t>
      </w:r>
    </w:p>
    <w:p w14:paraId="4811B3B7" w14:textId="78A8461D" w:rsidR="00673DD1" w:rsidRPr="00937E50" w:rsidRDefault="00673DD1" w:rsidP="00673DD1">
      <w:pPr>
        <w:pStyle w:val="NoSpacing"/>
        <w:ind w:left="2160"/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General Supplies and Services</w:t>
      </w:r>
    </w:p>
    <w:p w14:paraId="24631CBB" w14:textId="77777777" w:rsidR="00567389" w:rsidRPr="00937E50" w:rsidRDefault="00567389" w:rsidP="00567389">
      <w:pPr>
        <w:pStyle w:val="NoSpacing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>Jeff Thurston, Director, Office of Contracting Operations, GSA</w:t>
      </w:r>
    </w:p>
    <w:p w14:paraId="09520A47" w14:textId="70D1EF0C" w:rsidR="00567389" w:rsidRPr="00937E50" w:rsidRDefault="00567389" w:rsidP="00567389">
      <w:pPr>
        <w:pStyle w:val="NoSpacing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 xml:space="preserve">Haven </w:t>
      </w:r>
      <w:r w:rsidRPr="161C445E">
        <w:rPr>
          <w:sz w:val="21"/>
          <w:szCs w:val="21"/>
        </w:rPr>
        <w:t>Wynn</w:t>
      </w:r>
      <w:r w:rsidR="54E54364" w:rsidRPr="161C445E">
        <w:rPr>
          <w:sz w:val="21"/>
          <w:szCs w:val="21"/>
        </w:rPr>
        <w:t>e</w:t>
      </w:r>
      <w:r w:rsidRPr="00937E50">
        <w:rPr>
          <w:sz w:val="21"/>
          <w:szCs w:val="21"/>
        </w:rPr>
        <w:t>, Deputy, Office of Contracting Operations, GSA</w:t>
      </w:r>
    </w:p>
    <w:p w14:paraId="3361C8DB" w14:textId="69CACDF1" w:rsidR="00673DD1" w:rsidRPr="00937E50" w:rsidRDefault="00673DD1" w:rsidP="00FD572B">
      <w:pPr>
        <w:pStyle w:val="NoSpacing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 xml:space="preserve">Latasha </w:t>
      </w:r>
      <w:r w:rsidRPr="222EFCC5">
        <w:rPr>
          <w:sz w:val="21"/>
          <w:szCs w:val="21"/>
        </w:rPr>
        <w:t>Goin</w:t>
      </w:r>
      <w:r w:rsidR="7837596B" w:rsidRPr="222EFCC5">
        <w:rPr>
          <w:sz w:val="21"/>
          <w:szCs w:val="21"/>
        </w:rPr>
        <w:t>e</w:t>
      </w:r>
      <w:r w:rsidRPr="222EFCC5">
        <w:rPr>
          <w:sz w:val="21"/>
          <w:szCs w:val="21"/>
        </w:rPr>
        <w:t>s</w:t>
      </w:r>
      <w:r w:rsidRPr="00937E50">
        <w:rPr>
          <w:sz w:val="21"/>
          <w:szCs w:val="21"/>
        </w:rPr>
        <w:t>, Director</w:t>
      </w:r>
      <w:r w:rsidR="00FD572B" w:rsidRPr="00937E50">
        <w:rPr>
          <w:sz w:val="21"/>
          <w:szCs w:val="21"/>
        </w:rPr>
        <w:t>,</w:t>
      </w:r>
      <w:r w:rsidRPr="00937E50">
        <w:rPr>
          <w:sz w:val="21"/>
          <w:szCs w:val="21"/>
        </w:rPr>
        <w:t xml:space="preserve"> MAS </w:t>
      </w:r>
      <w:r w:rsidR="00847F74" w:rsidRPr="00937E50">
        <w:rPr>
          <w:sz w:val="21"/>
          <w:szCs w:val="21"/>
        </w:rPr>
        <w:t>Contracting Division, GSA</w:t>
      </w:r>
    </w:p>
    <w:p w14:paraId="2FF9C215" w14:textId="67CCFCF6" w:rsidR="00847F74" w:rsidRPr="00937E50" w:rsidRDefault="00847F74" w:rsidP="00567389">
      <w:pPr>
        <w:pStyle w:val="NoSpacing"/>
        <w:spacing w:after="160"/>
        <w:ind w:left="2160"/>
        <w:rPr>
          <w:sz w:val="21"/>
          <w:szCs w:val="21"/>
        </w:rPr>
      </w:pPr>
      <w:r w:rsidRPr="00937E50">
        <w:rPr>
          <w:sz w:val="21"/>
          <w:szCs w:val="21"/>
        </w:rPr>
        <w:t>Mark Dun</w:t>
      </w:r>
      <w:r w:rsidR="00FD572B" w:rsidRPr="00937E50">
        <w:rPr>
          <w:sz w:val="21"/>
          <w:szCs w:val="21"/>
        </w:rPr>
        <w:t>ku</w:t>
      </w:r>
      <w:r w:rsidRPr="00937E50">
        <w:rPr>
          <w:sz w:val="21"/>
          <w:szCs w:val="21"/>
        </w:rPr>
        <w:t>m, Deputy, MAS Contracting Division, GSA</w:t>
      </w:r>
    </w:p>
    <w:p w14:paraId="09FDA9BE" w14:textId="35B3F801" w:rsidR="000E3D89" w:rsidRDefault="000E3D89" w:rsidP="007B5E02">
      <w:pPr>
        <w:rPr>
          <w:b/>
          <w:bCs/>
          <w:sz w:val="21"/>
          <w:szCs w:val="21"/>
        </w:rPr>
      </w:pPr>
    </w:p>
    <w:p w14:paraId="55B61FD1" w14:textId="5195C44E" w:rsidR="007B5E02" w:rsidRPr="00937E50" w:rsidRDefault="00003DE4" w:rsidP="007B5E02">
      <w:pPr>
        <w:rPr>
          <w:b/>
          <w:bCs/>
          <w:sz w:val="21"/>
          <w:szCs w:val="21"/>
        </w:rPr>
      </w:pPr>
      <w:r w:rsidRPr="00937E50">
        <w:rPr>
          <w:b/>
          <w:bCs/>
          <w:sz w:val="21"/>
          <w:szCs w:val="21"/>
        </w:rPr>
        <w:t>4:45</w:t>
      </w:r>
      <w:r w:rsidR="007B5E02" w:rsidRPr="00937E50">
        <w:rPr>
          <w:b/>
          <w:bCs/>
          <w:sz w:val="21"/>
          <w:szCs w:val="21"/>
        </w:rPr>
        <w:t>—6:30 PM</w:t>
      </w:r>
      <w:r w:rsidR="007B5E02" w:rsidRPr="00937E50">
        <w:rPr>
          <w:b/>
          <w:bCs/>
          <w:sz w:val="21"/>
          <w:szCs w:val="21"/>
        </w:rPr>
        <w:tab/>
      </w:r>
      <w:r w:rsidR="0010013F" w:rsidRPr="00937E50">
        <w:rPr>
          <w:b/>
          <w:bCs/>
          <w:sz w:val="21"/>
          <w:szCs w:val="21"/>
        </w:rPr>
        <w:tab/>
      </w:r>
      <w:r w:rsidR="007B5E02" w:rsidRPr="00937E50">
        <w:rPr>
          <w:b/>
          <w:bCs/>
          <w:sz w:val="21"/>
          <w:szCs w:val="21"/>
        </w:rPr>
        <w:t>Networking Reception for Panelists and Participants</w:t>
      </w:r>
    </w:p>
    <w:p w14:paraId="18EDC39B" w14:textId="58C249E4" w:rsidR="0082707B" w:rsidRDefault="007B5E02" w:rsidP="00161167">
      <w:pPr>
        <w:spacing w:after="0"/>
        <w:rPr>
          <w:i/>
          <w:sz w:val="21"/>
          <w:szCs w:val="21"/>
        </w:rPr>
      </w:pPr>
      <w:r w:rsidRPr="00937E50">
        <w:rPr>
          <w:i/>
          <w:iCs/>
          <w:sz w:val="21"/>
          <w:szCs w:val="21"/>
        </w:rPr>
        <w:t>All participants and conference participants are encouraged to attend and continue the day’s conversations at the networking reception.</w:t>
      </w:r>
    </w:p>
    <w:p w14:paraId="34A51003" w14:textId="77777777" w:rsidR="0082707B" w:rsidRDefault="0082707B" w:rsidP="00161167">
      <w:pPr>
        <w:spacing w:after="0"/>
        <w:rPr>
          <w:i/>
          <w:iCs/>
        </w:rPr>
      </w:pPr>
    </w:p>
    <w:p w14:paraId="05061D48" w14:textId="77777777" w:rsidR="00A37657" w:rsidRDefault="00A37657" w:rsidP="00161167">
      <w:pPr>
        <w:spacing w:after="0"/>
        <w:rPr>
          <w:i/>
          <w:iCs/>
        </w:rPr>
      </w:pPr>
    </w:p>
    <w:p w14:paraId="739CC7F8" w14:textId="47C5264D" w:rsidR="007B5E02" w:rsidRPr="000E3225" w:rsidRDefault="00B75245" w:rsidP="00B25D9D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 w:rsidR="007B5E02" w:rsidRPr="000E3225">
        <w:rPr>
          <w:b/>
          <w:bCs/>
          <w:sz w:val="20"/>
          <w:szCs w:val="20"/>
        </w:rPr>
        <w:t xml:space="preserve"> Day:</w:t>
      </w:r>
      <w:r w:rsidR="006042E7">
        <w:rPr>
          <w:b/>
          <w:bCs/>
          <w:sz w:val="20"/>
          <w:szCs w:val="20"/>
        </w:rPr>
        <w:tab/>
      </w:r>
      <w:r w:rsidR="007B5E02" w:rsidRPr="000E3225">
        <w:rPr>
          <w:b/>
          <w:bCs/>
          <w:sz w:val="20"/>
          <w:szCs w:val="20"/>
        </w:rPr>
        <w:t xml:space="preserve">Ask </w:t>
      </w:r>
      <w:r w:rsidR="00C360D7" w:rsidRPr="000E3225">
        <w:rPr>
          <w:b/>
          <w:bCs/>
          <w:sz w:val="20"/>
          <w:szCs w:val="20"/>
        </w:rPr>
        <w:t>the</w:t>
      </w:r>
      <w:r w:rsidR="007B5E02" w:rsidRPr="000E3225">
        <w:rPr>
          <w:b/>
          <w:bCs/>
          <w:sz w:val="20"/>
          <w:szCs w:val="20"/>
        </w:rPr>
        <w:t xml:space="preserve"> MAS PMO</w:t>
      </w:r>
      <w:r w:rsidR="003C45F9">
        <w:rPr>
          <w:b/>
          <w:bCs/>
          <w:sz w:val="20"/>
          <w:szCs w:val="20"/>
        </w:rPr>
        <w:t xml:space="preserve">, </w:t>
      </w:r>
      <w:r w:rsidR="00B25D9D" w:rsidRPr="00B25D9D">
        <w:rPr>
          <w:b/>
          <w:bCs/>
          <w:color w:val="000000"/>
          <w:sz w:val="20"/>
          <w:szCs w:val="20"/>
        </w:rPr>
        <w:t>Ask the SAM.gov PMO</w:t>
      </w:r>
      <w:r w:rsidR="00B25D9D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GSA </w:t>
      </w:r>
      <w:r w:rsidR="007B5E02" w:rsidRPr="000E3225">
        <w:rPr>
          <w:b/>
          <w:bCs/>
          <w:sz w:val="20"/>
          <w:szCs w:val="20"/>
        </w:rPr>
        <w:t>Pricing Tools</w:t>
      </w:r>
      <w:r>
        <w:rPr>
          <w:b/>
          <w:bCs/>
          <w:sz w:val="20"/>
          <w:szCs w:val="20"/>
        </w:rPr>
        <w:t xml:space="preserve"> and VA Med/Surg Supply BPA</w:t>
      </w:r>
      <w:r w:rsidR="007B5E02" w:rsidRPr="000E3225">
        <w:rPr>
          <w:b/>
          <w:bCs/>
          <w:sz w:val="20"/>
          <w:szCs w:val="20"/>
        </w:rPr>
        <w:t xml:space="preserve"> Table</w:t>
      </w:r>
      <w:r w:rsidR="003C45F9">
        <w:rPr>
          <w:b/>
          <w:bCs/>
          <w:sz w:val="20"/>
          <w:szCs w:val="20"/>
        </w:rPr>
        <w:t>s</w:t>
      </w:r>
    </w:p>
    <w:p w14:paraId="527BCB45" w14:textId="77777777" w:rsidR="00B25D9D" w:rsidRDefault="00B25D9D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0"/>
          <w:szCs w:val="20"/>
        </w:rPr>
      </w:pPr>
    </w:p>
    <w:p w14:paraId="1AF682CB" w14:textId="715B3136" w:rsidR="00CC4C91" w:rsidRPr="00CC4C91" w:rsidRDefault="00CC4C91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0"/>
          <w:szCs w:val="20"/>
        </w:rPr>
      </w:pPr>
      <w:bookmarkStart w:id="3" w:name="_Hlk161312055"/>
      <w:r w:rsidRPr="00CC4C91">
        <w:rPr>
          <w:b/>
          <w:bCs/>
          <w:sz w:val="20"/>
          <w:szCs w:val="20"/>
        </w:rPr>
        <w:t>Ask the MAS PMO</w:t>
      </w:r>
    </w:p>
    <w:bookmarkEnd w:id="3"/>
    <w:p w14:paraId="60B07D63" w14:textId="0780D5A7" w:rsidR="007B5E02" w:rsidRPr="000E3225" w:rsidRDefault="007B5E02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Jack </w:t>
      </w:r>
      <w:proofErr w:type="spellStart"/>
      <w:r>
        <w:rPr>
          <w:sz w:val="20"/>
          <w:szCs w:val="20"/>
        </w:rPr>
        <w:t>Tekus</w:t>
      </w:r>
      <w:proofErr w:type="spellEnd"/>
      <w:r>
        <w:rPr>
          <w:sz w:val="20"/>
          <w:szCs w:val="20"/>
        </w:rPr>
        <w:t>, Management Analyst, MAS PMO, GSA</w:t>
      </w:r>
    </w:p>
    <w:p w14:paraId="7D31D736" w14:textId="4A574655" w:rsidR="00B25D9D" w:rsidRDefault="00A46CE4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sz w:val="20"/>
          <w:szCs w:val="20"/>
        </w:rPr>
        <w:t>Kevin Mithcell</w:t>
      </w:r>
      <w:r w:rsidR="007B5E02" w:rsidRPr="000E3225">
        <w:rPr>
          <w:sz w:val="20"/>
          <w:szCs w:val="20"/>
        </w:rPr>
        <w:t xml:space="preserve">, </w:t>
      </w:r>
      <w:r>
        <w:t>Contract Specialist, FAS, GSA</w:t>
      </w:r>
    </w:p>
    <w:p w14:paraId="21A3C44C" w14:textId="77777777" w:rsidR="00A46CE4" w:rsidRDefault="00A46CE4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14:paraId="52777E8B" w14:textId="77777777" w:rsidR="00B25D9D" w:rsidRDefault="00B25D9D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000000"/>
          <w:sz w:val="20"/>
          <w:szCs w:val="20"/>
        </w:rPr>
      </w:pPr>
      <w:bookmarkStart w:id="4" w:name="_Hlk161149875"/>
      <w:r w:rsidRPr="00B25D9D">
        <w:rPr>
          <w:b/>
          <w:bCs/>
          <w:color w:val="000000"/>
          <w:sz w:val="20"/>
          <w:szCs w:val="20"/>
        </w:rPr>
        <w:t>Ask the SAM.gov PMO</w:t>
      </w:r>
    </w:p>
    <w:p w14:paraId="6DC72863" w14:textId="786A0EF0" w:rsidR="007B5E02" w:rsidRPr="00B25D9D" w:rsidRDefault="00B25D9D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B25D9D">
        <w:rPr>
          <w:color w:val="000000"/>
          <w:sz w:val="20"/>
          <w:szCs w:val="20"/>
        </w:rPr>
        <w:t>TBD, GSA</w:t>
      </w:r>
      <w:bookmarkEnd w:id="4"/>
      <w:r w:rsidR="003C45F9" w:rsidRPr="00B25D9D">
        <w:rPr>
          <w:sz w:val="20"/>
          <w:szCs w:val="20"/>
        </w:rPr>
        <w:br/>
      </w:r>
    </w:p>
    <w:p w14:paraId="413E2FF2" w14:textId="30433B5C" w:rsidR="00CC4C91" w:rsidRPr="00CC4C91" w:rsidRDefault="00CC4C91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0"/>
          <w:szCs w:val="20"/>
        </w:rPr>
      </w:pPr>
      <w:r w:rsidRPr="00CC4C91">
        <w:rPr>
          <w:b/>
          <w:bCs/>
          <w:sz w:val="20"/>
          <w:szCs w:val="20"/>
        </w:rPr>
        <w:t>Pricing Tools Table</w:t>
      </w:r>
    </w:p>
    <w:p w14:paraId="1E0DFD46" w14:textId="119D2306" w:rsidR="00856CE7" w:rsidRDefault="00856CE7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>
        <w:rPr>
          <w:sz w:val="20"/>
          <w:szCs w:val="20"/>
        </w:rPr>
        <w:t>Greg Rollins, Deputy Assistant Commissioner, GSA</w:t>
      </w:r>
    </w:p>
    <w:p w14:paraId="1D7D9299" w14:textId="2FDBCB2B" w:rsidR="00EB5C68" w:rsidRDefault="006E142E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Mike </w:t>
      </w:r>
      <w:r w:rsidRPr="006E142E">
        <w:rPr>
          <w:sz w:val="20"/>
          <w:szCs w:val="20"/>
        </w:rPr>
        <w:t>Shepherd</w:t>
      </w:r>
      <w:r w:rsidR="003011C1">
        <w:rPr>
          <w:sz w:val="20"/>
          <w:szCs w:val="20"/>
        </w:rPr>
        <w:t>, Director, Catalogue Management Office, GSA</w:t>
      </w:r>
    </w:p>
    <w:p w14:paraId="312E09FF" w14:textId="259885CF" w:rsidR="003011C1" w:rsidRPr="00833375" w:rsidRDefault="00B16B9A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Joe Fava, </w:t>
      </w:r>
      <w:r w:rsidR="00856CE7">
        <w:rPr>
          <w:sz w:val="20"/>
          <w:szCs w:val="20"/>
        </w:rPr>
        <w:t>GSA</w:t>
      </w:r>
    </w:p>
    <w:p w14:paraId="7C705945" w14:textId="7D1D9C15" w:rsidR="00833375" w:rsidRPr="00480BDD" w:rsidRDefault="00833375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18FA33A" w14:textId="6E1101C3" w:rsidR="007B5E02" w:rsidRPr="000E3225" w:rsidRDefault="007B5E02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0"/>
          <w:szCs w:val="20"/>
        </w:rPr>
      </w:pPr>
      <w:r w:rsidRPr="000E3225">
        <w:rPr>
          <w:b/>
          <w:bCs/>
          <w:sz w:val="20"/>
          <w:szCs w:val="20"/>
        </w:rPr>
        <w:t>Ask the Med/Surg Supply BPAs Table</w:t>
      </w:r>
    </w:p>
    <w:p w14:paraId="4871643C" w14:textId="77777777" w:rsidR="007B5E02" w:rsidRPr="0002100F" w:rsidRDefault="007B5E02" w:rsidP="007B5E02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Craig Hilliard, Division Chief, Medical/Surgical Prime Vendor (MSPV) Supplies, VHA</w:t>
      </w:r>
    </w:p>
    <w:p w14:paraId="2C05A0AC" w14:textId="382BB323" w:rsidR="00F61EDF" w:rsidRPr="0002100F" w:rsidRDefault="007B5E02" w:rsidP="004360E5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Sarah Keefer, Branch Chief, MSPV Supplies, VHA</w:t>
      </w:r>
      <w:bookmarkEnd w:id="0"/>
      <w:r w:rsidR="00D868D1" w:rsidRPr="0002100F">
        <w:rPr>
          <w:sz w:val="20"/>
          <w:szCs w:val="20"/>
        </w:rPr>
        <w:br/>
        <w:t>Jeremy Parker, Branch Chief, MSPV Supplies, VHA</w:t>
      </w:r>
    </w:p>
    <w:p w14:paraId="6E9CBEC5" w14:textId="45048D9B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Pete Lyke</w:t>
      </w:r>
      <w:r w:rsidR="002E268B" w:rsidRPr="0002100F">
        <w:rPr>
          <w:sz w:val="20"/>
          <w:szCs w:val="20"/>
        </w:rPr>
        <w:t>,</w:t>
      </w:r>
      <w:r w:rsidRPr="0002100F">
        <w:rPr>
          <w:sz w:val="20"/>
          <w:szCs w:val="20"/>
        </w:rPr>
        <w:t xml:space="preserve"> MSPV CO, Team 1</w:t>
      </w:r>
      <w:r w:rsidR="00672C66">
        <w:rPr>
          <w:sz w:val="20"/>
          <w:szCs w:val="20"/>
        </w:rPr>
        <w:t>, VHA</w:t>
      </w:r>
    </w:p>
    <w:p w14:paraId="45A76080" w14:textId="6980D10C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Melanie Stockman</w:t>
      </w:r>
      <w:r w:rsidR="002E268B" w:rsidRPr="0002100F">
        <w:rPr>
          <w:sz w:val="20"/>
          <w:szCs w:val="20"/>
        </w:rPr>
        <w:t>,</w:t>
      </w:r>
      <w:r w:rsidRPr="0002100F">
        <w:rPr>
          <w:sz w:val="20"/>
          <w:szCs w:val="20"/>
        </w:rPr>
        <w:t xml:space="preserve"> MSPV CO, Team 1</w:t>
      </w:r>
      <w:r w:rsidR="00672C66">
        <w:rPr>
          <w:sz w:val="20"/>
          <w:szCs w:val="20"/>
        </w:rPr>
        <w:t>, VHA</w:t>
      </w:r>
    </w:p>
    <w:p w14:paraId="198A7F88" w14:textId="5E059C23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Brett Cook</w:t>
      </w:r>
      <w:r w:rsidR="002E268B" w:rsidRPr="0002100F">
        <w:rPr>
          <w:sz w:val="20"/>
          <w:szCs w:val="20"/>
        </w:rPr>
        <w:t>,</w:t>
      </w:r>
      <w:r w:rsidRPr="0002100F">
        <w:rPr>
          <w:sz w:val="20"/>
          <w:szCs w:val="20"/>
        </w:rPr>
        <w:t xml:space="preserve"> MSPV CO, Team 2</w:t>
      </w:r>
      <w:r w:rsidR="00672C66">
        <w:rPr>
          <w:sz w:val="20"/>
          <w:szCs w:val="20"/>
        </w:rPr>
        <w:t>, VHA</w:t>
      </w:r>
    </w:p>
    <w:p w14:paraId="6CF0D32D" w14:textId="274BB2D8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Matt McDonell</w:t>
      </w:r>
      <w:r w:rsidR="002E268B" w:rsidRPr="0002100F">
        <w:rPr>
          <w:sz w:val="20"/>
          <w:szCs w:val="20"/>
        </w:rPr>
        <w:t>,</w:t>
      </w:r>
      <w:r w:rsidRPr="0002100F">
        <w:rPr>
          <w:sz w:val="20"/>
          <w:szCs w:val="20"/>
        </w:rPr>
        <w:t xml:space="preserve"> MSPV CO, Team 2</w:t>
      </w:r>
      <w:r w:rsidR="00672C66">
        <w:rPr>
          <w:sz w:val="20"/>
          <w:szCs w:val="20"/>
        </w:rPr>
        <w:t>, VHA</w:t>
      </w:r>
    </w:p>
    <w:p w14:paraId="213665C8" w14:textId="76EE0153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Andrew Montgomery</w:t>
      </w:r>
      <w:r w:rsidR="00114DF6" w:rsidRPr="0002100F">
        <w:rPr>
          <w:sz w:val="20"/>
          <w:szCs w:val="20"/>
        </w:rPr>
        <w:t xml:space="preserve">, </w:t>
      </w:r>
      <w:r w:rsidR="00114DF6" w:rsidRPr="0002100F">
        <w:rPr>
          <w:rFonts w:cstheme="minorHAnsi"/>
          <w:sz w:val="20"/>
          <w:szCs w:val="20"/>
        </w:rPr>
        <w:t>Contracting Officer, SAC, VA</w:t>
      </w:r>
      <w:r w:rsidRPr="0002100F">
        <w:rPr>
          <w:sz w:val="20"/>
          <w:szCs w:val="20"/>
        </w:rPr>
        <w:t xml:space="preserve"> (</w:t>
      </w:r>
      <w:proofErr w:type="spellStart"/>
      <w:r w:rsidRPr="0002100F">
        <w:rPr>
          <w:sz w:val="20"/>
          <w:szCs w:val="20"/>
        </w:rPr>
        <w:t>AbilityOne</w:t>
      </w:r>
      <w:proofErr w:type="spellEnd"/>
      <w:r w:rsidRPr="0002100F">
        <w:rPr>
          <w:sz w:val="20"/>
          <w:szCs w:val="20"/>
        </w:rPr>
        <w:t xml:space="preserve"> Items)</w:t>
      </w:r>
    </w:p>
    <w:p w14:paraId="6A434646" w14:textId="7B0ECAC1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Lance Belcher</w:t>
      </w:r>
      <w:r w:rsidR="00D03BDD" w:rsidRPr="0002100F">
        <w:rPr>
          <w:sz w:val="20"/>
          <w:szCs w:val="20"/>
        </w:rPr>
        <w:t xml:space="preserve">, </w:t>
      </w:r>
      <w:r w:rsidR="00CD4AB5" w:rsidRPr="0002100F">
        <w:rPr>
          <w:sz w:val="20"/>
          <w:szCs w:val="20"/>
        </w:rPr>
        <w:t>Contract</w:t>
      </w:r>
      <w:r w:rsidR="0002100F" w:rsidRPr="0002100F">
        <w:rPr>
          <w:sz w:val="20"/>
          <w:szCs w:val="20"/>
        </w:rPr>
        <w:t>ing</w:t>
      </w:r>
      <w:r w:rsidR="00CD4AB5" w:rsidRPr="0002100F">
        <w:rPr>
          <w:sz w:val="20"/>
          <w:szCs w:val="20"/>
        </w:rPr>
        <w:t xml:space="preserve"> Officer</w:t>
      </w:r>
      <w:r w:rsidR="002B32C6" w:rsidRPr="0002100F">
        <w:rPr>
          <w:sz w:val="20"/>
          <w:szCs w:val="20"/>
        </w:rPr>
        <w:t>, SAC, VA</w:t>
      </w:r>
      <w:r w:rsidRPr="0002100F">
        <w:rPr>
          <w:sz w:val="20"/>
          <w:szCs w:val="20"/>
        </w:rPr>
        <w:t xml:space="preserve"> (</w:t>
      </w:r>
      <w:proofErr w:type="spellStart"/>
      <w:r w:rsidRPr="0002100F">
        <w:rPr>
          <w:sz w:val="20"/>
          <w:szCs w:val="20"/>
        </w:rPr>
        <w:t>AbilityOne</w:t>
      </w:r>
      <w:proofErr w:type="spellEnd"/>
      <w:r w:rsidRPr="0002100F">
        <w:rPr>
          <w:sz w:val="20"/>
          <w:szCs w:val="20"/>
        </w:rPr>
        <w:t xml:space="preserve"> Items)</w:t>
      </w:r>
    </w:p>
    <w:p w14:paraId="41B3036C" w14:textId="76D46AF6" w:rsidR="00F612D0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Crystal Phillips</w:t>
      </w:r>
      <w:r w:rsidR="002B32C6" w:rsidRPr="0002100F">
        <w:rPr>
          <w:sz w:val="20"/>
          <w:szCs w:val="20"/>
        </w:rPr>
        <w:t>, Medical Supplies Program Office (MSPO), VHA</w:t>
      </w:r>
      <w:r w:rsidRPr="0002100F">
        <w:rPr>
          <w:sz w:val="20"/>
          <w:szCs w:val="20"/>
        </w:rPr>
        <w:t xml:space="preserve"> (Product List)</w:t>
      </w:r>
    </w:p>
    <w:p w14:paraId="5632F32E" w14:textId="7839D1AA" w:rsidR="00D97035" w:rsidRPr="0002100F" w:rsidRDefault="00F612D0" w:rsidP="00F612D0">
      <w:pPr>
        <w:pStyle w:val="NoSpacing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2100F">
        <w:rPr>
          <w:sz w:val="20"/>
          <w:szCs w:val="20"/>
        </w:rPr>
        <w:t>Mike Easley</w:t>
      </w:r>
      <w:r w:rsidR="002B32C6" w:rsidRPr="0002100F">
        <w:rPr>
          <w:sz w:val="20"/>
          <w:szCs w:val="20"/>
        </w:rPr>
        <w:t xml:space="preserve">, </w:t>
      </w:r>
      <w:r w:rsidRPr="0002100F">
        <w:rPr>
          <w:sz w:val="20"/>
          <w:szCs w:val="20"/>
        </w:rPr>
        <w:t>Director of Commodities</w:t>
      </w:r>
      <w:r w:rsidR="002B32C6" w:rsidRPr="0002100F">
        <w:rPr>
          <w:sz w:val="20"/>
          <w:szCs w:val="20"/>
        </w:rPr>
        <w:t>, MSPO</w:t>
      </w:r>
      <w:r w:rsidR="00A33FAC">
        <w:rPr>
          <w:sz w:val="20"/>
          <w:szCs w:val="20"/>
        </w:rPr>
        <w:t>, VHA</w:t>
      </w:r>
    </w:p>
    <w:sectPr w:rsidR="00D97035" w:rsidRPr="0002100F" w:rsidSect="005075CB">
      <w:headerReference w:type="default" r:id="rId11"/>
      <w:headerReference w:type="first" r:id="rId12"/>
      <w:footerReference w:type="first" r:id="rId13"/>
      <w:pgSz w:w="12240" w:h="15840"/>
      <w:pgMar w:top="144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E7DA" w14:textId="77777777" w:rsidR="005075CB" w:rsidRDefault="005075CB" w:rsidP="004C36AD">
      <w:pPr>
        <w:spacing w:after="0" w:line="240" w:lineRule="auto"/>
      </w:pPr>
      <w:r>
        <w:separator/>
      </w:r>
    </w:p>
  </w:endnote>
  <w:endnote w:type="continuationSeparator" w:id="0">
    <w:p w14:paraId="6C266DF7" w14:textId="77777777" w:rsidR="005075CB" w:rsidRDefault="005075CB" w:rsidP="004C36AD">
      <w:pPr>
        <w:spacing w:after="0" w:line="240" w:lineRule="auto"/>
      </w:pPr>
      <w:r>
        <w:continuationSeparator/>
      </w:r>
    </w:p>
  </w:endnote>
  <w:endnote w:type="continuationNotice" w:id="1">
    <w:p w14:paraId="042D51AE" w14:textId="77777777" w:rsidR="005075CB" w:rsidRDefault="00507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F223" w14:textId="77777777" w:rsidR="00847F74" w:rsidRDefault="00284205">
    <w:pPr>
      <w:pStyle w:val="Footer"/>
    </w:pPr>
    <w:r w:rsidRPr="004763D6">
      <w:t>*</w:t>
    </w:r>
    <w:r w:rsidRPr="004763D6">
      <w:rPr>
        <w:b/>
        <w:bCs/>
        <w:i/>
        <w:iCs/>
      </w:rPr>
      <w:t>All speakers on the agenda are invited, unless otherwise noted as confirmed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F183" w14:textId="77777777" w:rsidR="005075CB" w:rsidRDefault="005075CB" w:rsidP="004C36AD">
      <w:pPr>
        <w:spacing w:after="0" w:line="240" w:lineRule="auto"/>
      </w:pPr>
      <w:r>
        <w:separator/>
      </w:r>
    </w:p>
  </w:footnote>
  <w:footnote w:type="continuationSeparator" w:id="0">
    <w:p w14:paraId="1742317F" w14:textId="77777777" w:rsidR="005075CB" w:rsidRDefault="005075CB" w:rsidP="004C36AD">
      <w:pPr>
        <w:spacing w:after="0" w:line="240" w:lineRule="auto"/>
      </w:pPr>
      <w:r>
        <w:continuationSeparator/>
      </w:r>
    </w:p>
  </w:footnote>
  <w:footnote w:type="continuationNotice" w:id="1">
    <w:p w14:paraId="5EBD5C3C" w14:textId="77777777" w:rsidR="005075CB" w:rsidRDefault="005075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37DC" w14:textId="0452C166" w:rsidR="004C36AD" w:rsidRDefault="00000000" w:rsidP="00B75245">
    <w:pPr>
      <w:pStyle w:val="Header"/>
      <w:jc w:val="center"/>
    </w:pPr>
    <w:sdt>
      <w:sdtPr>
        <w:id w:val="726181448"/>
        <w:docPartObj>
          <w:docPartGallery w:val="Watermarks"/>
          <w:docPartUnique/>
        </w:docPartObj>
      </w:sdtPr>
      <w:sdtContent>
        <w:r>
          <w:rPr>
            <w:noProof/>
          </w:rPr>
          <w:pict w14:anchorId="5FC1BC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D6A" w14:textId="75D20A04" w:rsidR="00B75245" w:rsidRDefault="00B75245" w:rsidP="00B75245">
    <w:pPr>
      <w:pStyle w:val="Header"/>
      <w:jc w:val="center"/>
    </w:pPr>
    <w:r>
      <w:rPr>
        <w:noProof/>
      </w:rPr>
      <w:drawing>
        <wp:inline distT="0" distB="0" distL="0" distR="0" wp14:anchorId="15D742DA" wp14:editId="7E2C615C">
          <wp:extent cx="1538605" cy="1087755"/>
          <wp:effectExtent l="0" t="0" r="4445" b="0"/>
          <wp:docPr id="1469618710" name="Picture 14696187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44215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136"/>
    <w:multiLevelType w:val="hybridMultilevel"/>
    <w:tmpl w:val="E86E6494"/>
    <w:lvl w:ilvl="0" w:tplc="D0BE923E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0E0E"/>
    <w:multiLevelType w:val="hybridMultilevel"/>
    <w:tmpl w:val="DB107B16"/>
    <w:lvl w:ilvl="0" w:tplc="B8EA75DC">
      <w:start w:val="19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058550">
    <w:abstractNumId w:val="0"/>
  </w:num>
  <w:num w:numId="2" w16cid:durableId="177315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2"/>
    <w:rsid w:val="00003DE4"/>
    <w:rsid w:val="00004221"/>
    <w:rsid w:val="00013D5F"/>
    <w:rsid w:val="00013E4D"/>
    <w:rsid w:val="0002100F"/>
    <w:rsid w:val="000417B2"/>
    <w:rsid w:val="0005031C"/>
    <w:rsid w:val="00066411"/>
    <w:rsid w:val="000A0F74"/>
    <w:rsid w:val="000A7116"/>
    <w:rsid w:val="000B1640"/>
    <w:rsid w:val="000C30EC"/>
    <w:rsid w:val="000C4912"/>
    <w:rsid w:val="000E3D89"/>
    <w:rsid w:val="000F150A"/>
    <w:rsid w:val="000F5054"/>
    <w:rsid w:val="0010013F"/>
    <w:rsid w:val="00112F4F"/>
    <w:rsid w:val="0011358F"/>
    <w:rsid w:val="00114DF6"/>
    <w:rsid w:val="001177FE"/>
    <w:rsid w:val="00130ABD"/>
    <w:rsid w:val="001360B4"/>
    <w:rsid w:val="0015000C"/>
    <w:rsid w:val="00161167"/>
    <w:rsid w:val="00163F27"/>
    <w:rsid w:val="0016768C"/>
    <w:rsid w:val="001775E3"/>
    <w:rsid w:val="00187315"/>
    <w:rsid w:val="00197F23"/>
    <w:rsid w:val="001A24E8"/>
    <w:rsid w:val="001A462E"/>
    <w:rsid w:val="001B0333"/>
    <w:rsid w:val="001B4049"/>
    <w:rsid w:val="001C3CDB"/>
    <w:rsid w:val="001C545F"/>
    <w:rsid w:val="001C55F5"/>
    <w:rsid w:val="001D62E6"/>
    <w:rsid w:val="001F205D"/>
    <w:rsid w:val="00203790"/>
    <w:rsid w:val="00206A3C"/>
    <w:rsid w:val="00210084"/>
    <w:rsid w:val="00215878"/>
    <w:rsid w:val="002217B0"/>
    <w:rsid w:val="00237498"/>
    <w:rsid w:val="002401D0"/>
    <w:rsid w:val="00242607"/>
    <w:rsid w:val="00243EF1"/>
    <w:rsid w:val="00256182"/>
    <w:rsid w:val="00257FBF"/>
    <w:rsid w:val="0027579E"/>
    <w:rsid w:val="00284205"/>
    <w:rsid w:val="002A1745"/>
    <w:rsid w:val="002B32C6"/>
    <w:rsid w:val="002D35F7"/>
    <w:rsid w:val="002E268B"/>
    <w:rsid w:val="002F0262"/>
    <w:rsid w:val="002F7E75"/>
    <w:rsid w:val="003011C1"/>
    <w:rsid w:val="00301CD1"/>
    <w:rsid w:val="00317FA3"/>
    <w:rsid w:val="00321400"/>
    <w:rsid w:val="0032363B"/>
    <w:rsid w:val="0032455D"/>
    <w:rsid w:val="00336B6E"/>
    <w:rsid w:val="00346518"/>
    <w:rsid w:val="00366F6A"/>
    <w:rsid w:val="00370C3C"/>
    <w:rsid w:val="00377DB3"/>
    <w:rsid w:val="003900B3"/>
    <w:rsid w:val="003B32DA"/>
    <w:rsid w:val="003B7C70"/>
    <w:rsid w:val="003C26A4"/>
    <w:rsid w:val="003C45F9"/>
    <w:rsid w:val="003C50F1"/>
    <w:rsid w:val="003F70F3"/>
    <w:rsid w:val="004029F9"/>
    <w:rsid w:val="004360E5"/>
    <w:rsid w:val="00437731"/>
    <w:rsid w:val="00464089"/>
    <w:rsid w:val="0047235C"/>
    <w:rsid w:val="0047587E"/>
    <w:rsid w:val="004805F4"/>
    <w:rsid w:val="00480BDD"/>
    <w:rsid w:val="00481402"/>
    <w:rsid w:val="00491E8C"/>
    <w:rsid w:val="0049211B"/>
    <w:rsid w:val="00492F08"/>
    <w:rsid w:val="00493E8E"/>
    <w:rsid w:val="004A6276"/>
    <w:rsid w:val="004C36AD"/>
    <w:rsid w:val="004C55E6"/>
    <w:rsid w:val="004C625A"/>
    <w:rsid w:val="004D1526"/>
    <w:rsid w:val="005075CB"/>
    <w:rsid w:val="00510BB2"/>
    <w:rsid w:val="005155F1"/>
    <w:rsid w:val="00525B28"/>
    <w:rsid w:val="00527B40"/>
    <w:rsid w:val="0053033A"/>
    <w:rsid w:val="00541B04"/>
    <w:rsid w:val="00560AC5"/>
    <w:rsid w:val="00566E76"/>
    <w:rsid w:val="00567389"/>
    <w:rsid w:val="0057139E"/>
    <w:rsid w:val="00584247"/>
    <w:rsid w:val="00597F91"/>
    <w:rsid w:val="005B5680"/>
    <w:rsid w:val="005B7DCB"/>
    <w:rsid w:val="005D7956"/>
    <w:rsid w:val="005E088F"/>
    <w:rsid w:val="005E4796"/>
    <w:rsid w:val="005F5043"/>
    <w:rsid w:val="006042E7"/>
    <w:rsid w:val="006137D1"/>
    <w:rsid w:val="00614DB3"/>
    <w:rsid w:val="0063016D"/>
    <w:rsid w:val="00632691"/>
    <w:rsid w:val="006646AE"/>
    <w:rsid w:val="00672C66"/>
    <w:rsid w:val="00673713"/>
    <w:rsid w:val="00673DD1"/>
    <w:rsid w:val="0067697C"/>
    <w:rsid w:val="0068680A"/>
    <w:rsid w:val="0069042F"/>
    <w:rsid w:val="006D3016"/>
    <w:rsid w:val="006E07C5"/>
    <w:rsid w:val="006E142E"/>
    <w:rsid w:val="00713FD2"/>
    <w:rsid w:val="00717080"/>
    <w:rsid w:val="007209A1"/>
    <w:rsid w:val="007549C6"/>
    <w:rsid w:val="00755B74"/>
    <w:rsid w:val="0076499E"/>
    <w:rsid w:val="00766908"/>
    <w:rsid w:val="0078311F"/>
    <w:rsid w:val="0079787A"/>
    <w:rsid w:val="007A5FF6"/>
    <w:rsid w:val="007B05BD"/>
    <w:rsid w:val="007B5E02"/>
    <w:rsid w:val="007B70ED"/>
    <w:rsid w:val="007C106C"/>
    <w:rsid w:val="007C2B12"/>
    <w:rsid w:val="007D35AE"/>
    <w:rsid w:val="0082707B"/>
    <w:rsid w:val="00833375"/>
    <w:rsid w:val="00836E9C"/>
    <w:rsid w:val="00842C4C"/>
    <w:rsid w:val="00844A01"/>
    <w:rsid w:val="00847F74"/>
    <w:rsid w:val="00856CE7"/>
    <w:rsid w:val="00881D65"/>
    <w:rsid w:val="00892A49"/>
    <w:rsid w:val="008B4836"/>
    <w:rsid w:val="008D112D"/>
    <w:rsid w:val="008D398A"/>
    <w:rsid w:val="008E6554"/>
    <w:rsid w:val="008F2469"/>
    <w:rsid w:val="008F2D21"/>
    <w:rsid w:val="008F3C87"/>
    <w:rsid w:val="008F6CBB"/>
    <w:rsid w:val="0090121D"/>
    <w:rsid w:val="00917A64"/>
    <w:rsid w:val="009270CA"/>
    <w:rsid w:val="00927F59"/>
    <w:rsid w:val="009322DE"/>
    <w:rsid w:val="0093769E"/>
    <w:rsid w:val="00937E50"/>
    <w:rsid w:val="00946969"/>
    <w:rsid w:val="009758AA"/>
    <w:rsid w:val="0098653C"/>
    <w:rsid w:val="0099117C"/>
    <w:rsid w:val="009A7CA6"/>
    <w:rsid w:val="009C0897"/>
    <w:rsid w:val="009C72E3"/>
    <w:rsid w:val="009D3C7D"/>
    <w:rsid w:val="009D5820"/>
    <w:rsid w:val="00A05DBB"/>
    <w:rsid w:val="00A21ECB"/>
    <w:rsid w:val="00A25991"/>
    <w:rsid w:val="00A336C6"/>
    <w:rsid w:val="00A33FAC"/>
    <w:rsid w:val="00A35743"/>
    <w:rsid w:val="00A37657"/>
    <w:rsid w:val="00A427F0"/>
    <w:rsid w:val="00A46CE4"/>
    <w:rsid w:val="00A57D47"/>
    <w:rsid w:val="00A70778"/>
    <w:rsid w:val="00A80377"/>
    <w:rsid w:val="00AB2E37"/>
    <w:rsid w:val="00AB5E48"/>
    <w:rsid w:val="00AB78E9"/>
    <w:rsid w:val="00AD76E9"/>
    <w:rsid w:val="00AE68B3"/>
    <w:rsid w:val="00AF0C0F"/>
    <w:rsid w:val="00AF361E"/>
    <w:rsid w:val="00AF51D6"/>
    <w:rsid w:val="00B04CB7"/>
    <w:rsid w:val="00B16B9A"/>
    <w:rsid w:val="00B25D9D"/>
    <w:rsid w:val="00B66660"/>
    <w:rsid w:val="00B671EE"/>
    <w:rsid w:val="00B75245"/>
    <w:rsid w:val="00B85375"/>
    <w:rsid w:val="00BA2876"/>
    <w:rsid w:val="00BA5720"/>
    <w:rsid w:val="00BB5DD2"/>
    <w:rsid w:val="00BB70CB"/>
    <w:rsid w:val="00BD1128"/>
    <w:rsid w:val="00BD61A5"/>
    <w:rsid w:val="00BD6C56"/>
    <w:rsid w:val="00C077AF"/>
    <w:rsid w:val="00C11FAB"/>
    <w:rsid w:val="00C14516"/>
    <w:rsid w:val="00C20502"/>
    <w:rsid w:val="00C2074D"/>
    <w:rsid w:val="00C26696"/>
    <w:rsid w:val="00C360D7"/>
    <w:rsid w:val="00C544DD"/>
    <w:rsid w:val="00C5723E"/>
    <w:rsid w:val="00C73DC4"/>
    <w:rsid w:val="00C746F1"/>
    <w:rsid w:val="00C750B3"/>
    <w:rsid w:val="00C82E82"/>
    <w:rsid w:val="00C92DDF"/>
    <w:rsid w:val="00C97C0F"/>
    <w:rsid w:val="00CA0379"/>
    <w:rsid w:val="00CB5D90"/>
    <w:rsid w:val="00CC4C91"/>
    <w:rsid w:val="00CD4AB5"/>
    <w:rsid w:val="00CD4EB3"/>
    <w:rsid w:val="00CE154C"/>
    <w:rsid w:val="00CE78BE"/>
    <w:rsid w:val="00CF093E"/>
    <w:rsid w:val="00D00EEA"/>
    <w:rsid w:val="00D03BDD"/>
    <w:rsid w:val="00D12836"/>
    <w:rsid w:val="00D268E6"/>
    <w:rsid w:val="00D5310A"/>
    <w:rsid w:val="00D550E1"/>
    <w:rsid w:val="00D562C8"/>
    <w:rsid w:val="00D67FE0"/>
    <w:rsid w:val="00D81A6F"/>
    <w:rsid w:val="00D868D1"/>
    <w:rsid w:val="00D97035"/>
    <w:rsid w:val="00DB20FF"/>
    <w:rsid w:val="00DB355A"/>
    <w:rsid w:val="00DB583C"/>
    <w:rsid w:val="00DD21A9"/>
    <w:rsid w:val="00DE32CF"/>
    <w:rsid w:val="00DF1E6F"/>
    <w:rsid w:val="00E15721"/>
    <w:rsid w:val="00E26698"/>
    <w:rsid w:val="00E429D5"/>
    <w:rsid w:val="00E458FE"/>
    <w:rsid w:val="00E51726"/>
    <w:rsid w:val="00E56026"/>
    <w:rsid w:val="00E77169"/>
    <w:rsid w:val="00E8561E"/>
    <w:rsid w:val="00E877B8"/>
    <w:rsid w:val="00E907ED"/>
    <w:rsid w:val="00EB203C"/>
    <w:rsid w:val="00EB5C68"/>
    <w:rsid w:val="00EB724B"/>
    <w:rsid w:val="00EC3385"/>
    <w:rsid w:val="00ED2F38"/>
    <w:rsid w:val="00ED56FE"/>
    <w:rsid w:val="00ED7E83"/>
    <w:rsid w:val="00EE2F5B"/>
    <w:rsid w:val="00EE4248"/>
    <w:rsid w:val="00EE54A0"/>
    <w:rsid w:val="00F22E66"/>
    <w:rsid w:val="00F2342A"/>
    <w:rsid w:val="00F4709E"/>
    <w:rsid w:val="00F520B0"/>
    <w:rsid w:val="00F57017"/>
    <w:rsid w:val="00F61228"/>
    <w:rsid w:val="00F612D0"/>
    <w:rsid w:val="00F61EDF"/>
    <w:rsid w:val="00F71E5A"/>
    <w:rsid w:val="00F72063"/>
    <w:rsid w:val="00F72331"/>
    <w:rsid w:val="00F73AD4"/>
    <w:rsid w:val="00F753A1"/>
    <w:rsid w:val="00F77F78"/>
    <w:rsid w:val="00F94926"/>
    <w:rsid w:val="00F95A72"/>
    <w:rsid w:val="00F964FA"/>
    <w:rsid w:val="00FA7A78"/>
    <w:rsid w:val="00FB1921"/>
    <w:rsid w:val="00FC42FB"/>
    <w:rsid w:val="00FD572B"/>
    <w:rsid w:val="00FE1075"/>
    <w:rsid w:val="161C445E"/>
    <w:rsid w:val="222EFCC5"/>
    <w:rsid w:val="54E54364"/>
    <w:rsid w:val="783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FA48A"/>
  <w15:chartTrackingRefBased/>
  <w15:docId w15:val="{818965C1-D56B-4C72-A930-578D32A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E02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A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A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10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0A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73AD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52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6211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162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634EB390FB479B372A4CEF71D5EA" ma:contentTypeVersion="20" ma:contentTypeDescription="Create a new document." ma:contentTypeScope="" ma:versionID="a2f79a175426fc2ebe91d8130f2a4bfc">
  <xsd:schema xmlns:xsd="http://www.w3.org/2001/XMLSchema" xmlns:xs="http://www.w3.org/2001/XMLSchema" xmlns:p="http://schemas.microsoft.com/office/2006/metadata/properties" xmlns:ns2="f6439bbe-5f69-489c-9027-c809fcc50868" xmlns:ns3="236ef46e-e3b7-46df-8f3c-b78cccef73f4" targetNamespace="http://schemas.microsoft.com/office/2006/metadata/properties" ma:root="true" ma:fieldsID="a904d3d02fca655a82391157c7d81d65" ns2:_="" ns3:_="">
    <xsd:import namespace="f6439bbe-5f69-489c-9027-c809fcc50868"/>
    <xsd:import namespace="236ef46e-e3b7-46df-8f3c-b78cccef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9bbe-5f69-489c-9027-c809fcc5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e4d546c-0a29-4458-a7d3-d65ac783b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f46e-e3b7-46df-8f3c-b78cccef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4f0e7c-c481-42a8-af44-718e80ff3d02}" ma:internalName="TaxCatchAll" ma:showField="CatchAllData" ma:web="236ef46e-e3b7-46df-8f3c-b78cccef7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39bbe-5f69-489c-9027-c809fcc50868">
      <Terms xmlns="http://schemas.microsoft.com/office/infopath/2007/PartnerControls"/>
    </lcf76f155ced4ddcb4097134ff3c332f>
    <TaxCatchAll xmlns="236ef46e-e3b7-46df-8f3c-b78cccef73f4" xsi:nil="true"/>
  </documentManagement>
</p:properties>
</file>

<file path=customXml/itemProps1.xml><?xml version="1.0" encoding="utf-8"?>
<ds:datastoreItem xmlns:ds="http://schemas.openxmlformats.org/officeDocument/2006/customXml" ds:itemID="{5473798C-1E39-409B-9D51-07E5B81AE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39770-CDAC-4D1F-8A0B-3D401252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9bbe-5f69-489c-9027-c809fcc50868"/>
    <ds:schemaRef ds:uri="236ef46e-e3b7-46df-8f3c-b78cccef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E661-4552-4099-B67F-2A09AB868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2F1F8-233E-4AE0-9879-45DC5E0969F5}">
  <ds:schemaRefs>
    <ds:schemaRef ds:uri="http://schemas.microsoft.com/office/2006/metadata/properties"/>
    <ds:schemaRef ds:uri="http://schemas.microsoft.com/office/infopath/2007/PartnerControls"/>
    <ds:schemaRef ds:uri="f6439bbe-5f69-489c-9027-c809fcc50868"/>
    <ds:schemaRef ds:uri="236ef46e-e3b7-46df-8f3c-b78cccef7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Hanafin</dc:creator>
  <cp:keywords/>
  <dc:description/>
  <cp:lastModifiedBy>Joseph Snyderwine</cp:lastModifiedBy>
  <cp:revision>2</cp:revision>
  <cp:lastPrinted>2024-03-11T17:11:00Z</cp:lastPrinted>
  <dcterms:created xsi:type="dcterms:W3CDTF">2024-03-14T21:48:00Z</dcterms:created>
  <dcterms:modified xsi:type="dcterms:W3CDTF">2024-03-14T21:48:00Z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0x01010057B5634EB390FB479B372A4CEF71D5EA</vt:lpwstr>
  </property>
  <property fmtid="{D5CDD505-2E9C-101B-9397-08002B2CF9AE}" pid="3" name="MediaServiceImageTags">
    <vt:lpwstr/>
  </property>
</Properties>
</file>